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r>
              <w:rPr>
                <w:rFonts w:ascii="Tahoma" w:hAnsi="Tahoma" w:cs="Tahoma"/>
                <w:b/>
              </w:rPr>
              <w:t>SECCIÓN 1: IDENTIFICACIÓN DE</w:t>
            </w:r>
            <w:r w:rsidR="00E90EC7">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25361C" w:rsidP="00E12174">
      <w:pPr>
        <w:tabs>
          <w:tab w:val="left" w:pos="2694"/>
        </w:tabs>
        <w:rPr>
          <w:rFonts w:ascii="Tahoma" w:hAnsi="Tahoma" w:cs="Tahoma"/>
          <w:sz w:val="16"/>
        </w:rPr>
      </w:pPr>
      <w:r>
        <w:rPr>
          <w:rFonts w:ascii="Tahoma" w:hAnsi="Tahoma" w:cs="Tahoma"/>
          <w:sz w:val="16"/>
        </w:rPr>
        <w:t xml:space="preserve">Nombre del producto:     </w:t>
      </w:r>
      <w:r w:rsidR="005431D7">
        <w:rPr>
          <w:rFonts w:ascii="Tahoma" w:hAnsi="Tahoma" w:cs="Tahoma"/>
          <w:sz w:val="16"/>
        </w:rPr>
        <w:t xml:space="preserve">SPRAY </w:t>
      </w:r>
      <w:r w:rsidR="00C75845">
        <w:rPr>
          <w:rFonts w:ascii="Tahoma" w:hAnsi="Tahoma" w:cs="Tahoma"/>
          <w:sz w:val="16"/>
        </w:rPr>
        <w:t>GRASA</w:t>
      </w:r>
      <w:r w:rsidR="005431D7">
        <w:rPr>
          <w:rFonts w:ascii="Tahoma" w:hAnsi="Tahoma" w:cs="Tahoma"/>
          <w:sz w:val="16"/>
        </w:rPr>
        <w:t xml:space="preserve"> </w:t>
      </w:r>
      <w:r w:rsidR="00697AEE">
        <w:rPr>
          <w:rFonts w:ascii="Tahoma" w:hAnsi="Tahoma" w:cs="Tahoma"/>
          <w:sz w:val="16"/>
        </w:rPr>
        <w:t xml:space="preserve">BLANCA </w:t>
      </w:r>
      <w:r w:rsidR="005431D7">
        <w:rPr>
          <w:rFonts w:ascii="Tahoma" w:hAnsi="Tahoma" w:cs="Tahoma"/>
          <w:sz w:val="16"/>
        </w:rPr>
        <w:t>CON P.T.F.E. Y CERAMICA</w:t>
      </w:r>
    </w:p>
    <w:p w:rsidR="0025361C" w:rsidRDefault="00DA1A05" w:rsidP="00E12174">
      <w:pPr>
        <w:tabs>
          <w:tab w:val="left" w:pos="2694"/>
        </w:tabs>
        <w:rPr>
          <w:rFonts w:ascii="Tahoma" w:hAnsi="Tahoma"/>
          <w:noProof/>
          <w:sz w:val="16"/>
        </w:rPr>
      </w:pPr>
      <w:r>
        <w:rPr>
          <w:rFonts w:ascii="Tahoma" w:hAnsi="Tahoma"/>
          <w:noProof/>
          <w:sz w:val="16"/>
        </w:rPr>
        <w:t xml:space="preserve">Código del producto: </w:t>
      </w:r>
      <w:r w:rsidR="0025361C">
        <w:rPr>
          <w:rFonts w:ascii="Tahoma" w:hAnsi="Tahoma"/>
          <w:noProof/>
          <w:sz w:val="16"/>
        </w:rPr>
        <w:t xml:space="preserve">     </w:t>
      </w:r>
      <w:r w:rsidR="005431D7">
        <w:rPr>
          <w:rFonts w:ascii="Tahoma" w:hAnsi="Tahoma"/>
          <w:noProof/>
          <w:sz w:val="16"/>
        </w:rPr>
        <w:t xml:space="preserve"> </w:t>
      </w:r>
      <w:r w:rsidR="00697AEE">
        <w:rPr>
          <w:rFonts w:ascii="Tahoma" w:hAnsi="Tahoma"/>
          <w:noProof/>
          <w:sz w:val="16"/>
        </w:rPr>
        <w:t>44400</w:t>
      </w:r>
    </w:p>
    <w:p w:rsidR="00E90EC7" w:rsidRDefault="0025361C" w:rsidP="00E12174">
      <w:pPr>
        <w:tabs>
          <w:tab w:val="left" w:pos="2694"/>
        </w:tabs>
        <w:rPr>
          <w:rFonts w:ascii="Tahoma" w:hAnsi="Tahoma"/>
          <w:noProof/>
          <w:sz w:val="16"/>
        </w:rPr>
      </w:pPr>
      <w:r>
        <w:rPr>
          <w:rFonts w:ascii="Tahoma" w:hAnsi="Tahoma"/>
          <w:noProof/>
          <w:sz w:val="16"/>
        </w:rPr>
        <w:t xml:space="preserve">Tipo de producto:           Libricante </w:t>
      </w:r>
      <w:r w:rsidR="00C75845">
        <w:rPr>
          <w:rFonts w:ascii="Tahoma" w:hAnsi="Tahoma"/>
          <w:noProof/>
          <w:sz w:val="16"/>
        </w:rPr>
        <w:t>en grasa</w:t>
      </w:r>
    </w:p>
    <w:p w:rsidR="0025361C" w:rsidRDefault="0025361C" w:rsidP="00E12174">
      <w:pPr>
        <w:tabs>
          <w:tab w:val="left" w:pos="2694"/>
        </w:tabs>
        <w:rPr>
          <w:rFonts w:ascii="Tahoma" w:hAnsi="Tahoma" w:cs="Tahoma"/>
          <w:noProof/>
          <w:sz w:val="16"/>
        </w:rPr>
      </w:pPr>
      <w:r>
        <w:rPr>
          <w:rFonts w:ascii="Tahoma" w:hAnsi="Tahoma"/>
          <w:noProof/>
          <w:sz w:val="16"/>
        </w:rPr>
        <w:t>Vaporizador:                  Aerosol</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E90EC7">
        <w:rPr>
          <w:rFonts w:ascii="Tahoma" w:hAnsi="Tahoma" w:cs="Tahoma"/>
          <w:b/>
          <w:noProof/>
          <w:sz w:val="16"/>
        </w:rPr>
        <w:t xml:space="preserve"> la mezcla</w:t>
      </w:r>
      <w:r w:rsidR="00E90EC7">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E90EC7" w:rsidRDefault="00E90EC7" w:rsidP="009E21E8">
      <w:pPr>
        <w:rPr>
          <w:rFonts w:ascii="Tahoma" w:hAnsi="Tahoma" w:cs="Tahoma"/>
          <w:noProof/>
          <w:sz w:val="16"/>
        </w:rPr>
      </w:pPr>
      <w:r>
        <w:rPr>
          <w:rFonts w:ascii="Tahoma" w:hAnsi="Tahoma" w:cs="Tahoma"/>
          <w:sz w:val="16"/>
        </w:rPr>
        <w:t xml:space="preserve">Lubricante </w:t>
      </w:r>
    </w:p>
    <w:p w:rsidR="00E90EC7" w:rsidRPr="000C5577" w:rsidRDefault="00E90EC7" w:rsidP="009E21E8">
      <w:pPr>
        <w:rPr>
          <w:rFonts w:ascii="Tahoma" w:hAnsi="Tahoma" w:cs="Tahoma"/>
          <w:bCs/>
          <w:noProof/>
          <w:sz w:val="16"/>
        </w:rPr>
      </w:pPr>
      <w:r w:rsidRPr="000C5577">
        <w:rPr>
          <w:rFonts w:ascii="Tahoma" w:hAnsi="Tahoma" w:cs="Tahoma"/>
          <w:bCs/>
          <w:noProof/>
          <w:sz w:val="16"/>
        </w:rPr>
        <w:t>Usos desaconsejados:</w:t>
      </w:r>
    </w:p>
    <w:p w:rsidR="00D76C26" w:rsidRDefault="00E90EC7"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E90EC7" w:rsidRPr="00DA1A05" w:rsidRDefault="00E90EC7" w:rsidP="00C14481">
      <w:pPr>
        <w:tabs>
          <w:tab w:val="left" w:pos="1418"/>
        </w:tabs>
        <w:rPr>
          <w:rFonts w:ascii="Tahoma" w:hAnsi="Tahoma" w:cs="Tahoma"/>
          <w:b/>
          <w:bCs/>
          <w:noProof/>
          <w:lang w:val="en-US"/>
        </w:rPr>
      </w:pPr>
      <w:r w:rsidRPr="00DA1A05">
        <w:rPr>
          <w:rFonts w:ascii="Tahoma" w:hAnsi="Tahoma" w:cs="Tahoma"/>
          <w:noProof/>
          <w:sz w:val="16"/>
          <w:lang w:val="en-US"/>
        </w:rPr>
        <w:t>Empresa:</w:t>
      </w:r>
      <w:r w:rsidRPr="00DA1A05">
        <w:rPr>
          <w:rFonts w:ascii="Tahoma" w:hAnsi="Tahoma" w:cs="Tahoma"/>
          <w:noProof/>
          <w:sz w:val="16"/>
          <w:lang w:val="en-US"/>
        </w:rPr>
        <w:tab/>
      </w:r>
      <w:r w:rsidR="00DA1A05" w:rsidRPr="00DA1A05">
        <w:rPr>
          <w:rFonts w:ascii="Tahoma" w:hAnsi="Tahoma" w:cs="Tahoma"/>
          <w:b/>
          <w:bCs/>
          <w:noProof/>
          <w:lang w:val="en-US"/>
        </w:rPr>
        <w:t>TECH PARTS TRADING S.L.</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DA1A05">
        <w:rPr>
          <w:rFonts w:ascii="Tahoma" w:hAnsi="Tahoma" w:cs="Tahoma"/>
          <w:noProof/>
          <w:sz w:val="16"/>
        </w:rPr>
        <w:t>Pza. maragall 8</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DA1A05">
        <w:rPr>
          <w:rFonts w:ascii="Tahoma" w:hAnsi="Tahoma" w:cs="Tahoma"/>
          <w:noProof/>
          <w:sz w:val="16"/>
        </w:rPr>
        <w:t>lación:</w:t>
      </w:r>
      <w:r w:rsidR="00DA1A05">
        <w:rPr>
          <w:rFonts w:ascii="Tahoma" w:hAnsi="Tahoma" w:cs="Tahoma"/>
          <w:noProof/>
          <w:sz w:val="16"/>
        </w:rPr>
        <w:tab/>
        <w:t>08041 BARCELONA</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DA1A05">
        <w:rPr>
          <w:rFonts w:ascii="Tahoma" w:hAnsi="Tahoma" w:cs="Tahoma"/>
          <w:sz w:val="16"/>
        </w:rPr>
        <w:t>+34 930006875</w:t>
      </w:r>
      <w:r w:rsidR="00C00B6C">
        <w:rPr>
          <w:rFonts w:ascii="Tahoma" w:hAnsi="Tahoma" w:cs="Tahoma"/>
          <w:sz w:val="16"/>
        </w:rPr>
        <w:t xml:space="preserve"> </w:t>
      </w:r>
      <w:r w:rsidR="00E90EC7">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E90EC7">
        <w:rPr>
          <w:rFonts w:ascii="Tahoma" w:hAnsi="Tahoma" w:cs="Tahoma"/>
          <w:b/>
          <w:noProof/>
          <w:sz w:val="16"/>
        </w:rPr>
        <w:t xml:space="preserve"> la mezcla</w:t>
      </w:r>
      <w:r w:rsidR="00E90EC7">
        <w:rPr>
          <w:rFonts w:ascii="Tahoma" w:hAnsi="Tahoma" w:cs="Tahoma"/>
          <w:b/>
          <w:noProof/>
          <w:sz w:val="16"/>
          <w:szCs w:val="16"/>
        </w:rPr>
        <w:t>.</w:t>
      </w:r>
    </w:p>
    <w:p w:rsidR="00E90EC7" w:rsidRDefault="005431D7" w:rsidP="00A15408">
      <w:pPr>
        <w:ind w:left="284"/>
        <w:jc w:val="both"/>
        <w:rPr>
          <w:rFonts w:ascii="Tahoma" w:hAnsi="Tahoma" w:cs="Tahoma"/>
          <w:noProof/>
          <w:sz w:val="16"/>
        </w:rPr>
      </w:pPr>
      <w:r>
        <w:rPr>
          <w:rFonts w:ascii="Tahoma" w:hAnsi="Tahoma" w:cs="Tahoma"/>
          <w:noProof/>
          <w:sz w:val="16"/>
        </w:rPr>
        <w:t>Clasificación según reglamento (UE) No. 1272/2008(CLP)</w:t>
      </w:r>
    </w:p>
    <w:p w:rsidR="005431D7" w:rsidRDefault="005431D7" w:rsidP="00A15408">
      <w:pPr>
        <w:ind w:left="284"/>
        <w:jc w:val="both"/>
        <w:rPr>
          <w:rFonts w:ascii="Tahoma" w:hAnsi="Tahoma" w:cs="Tahoma"/>
          <w:noProof/>
          <w:sz w:val="16"/>
        </w:rPr>
      </w:pPr>
      <w:r>
        <w:rPr>
          <w:rFonts w:ascii="Tahoma" w:hAnsi="Tahoma" w:cs="Tahoma"/>
          <w:noProof/>
          <w:sz w:val="16"/>
        </w:rPr>
        <w:t>Aerosol 1                   H222;H229</w:t>
      </w:r>
    </w:p>
    <w:p w:rsidR="005431D7" w:rsidRPr="00DA1A05" w:rsidRDefault="005431D7" w:rsidP="00A15408">
      <w:pPr>
        <w:ind w:left="284"/>
        <w:jc w:val="both"/>
        <w:rPr>
          <w:rFonts w:ascii="Tahoma" w:hAnsi="Tahoma" w:cs="Tahoma"/>
          <w:noProof/>
          <w:sz w:val="16"/>
          <w:szCs w:val="16"/>
        </w:rPr>
      </w:pPr>
      <w:r>
        <w:rPr>
          <w:rFonts w:ascii="Tahoma" w:hAnsi="Tahoma" w:cs="Tahoma"/>
          <w:noProof/>
          <w:sz w:val="16"/>
        </w:rPr>
        <w:t>Texto completo de las frases H: ver sección 16</w:t>
      </w:r>
    </w:p>
    <w:p w:rsidR="00E90EC7" w:rsidRPr="00DA1A05" w:rsidRDefault="00E90EC7"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E90EC7">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E90EC7" w:rsidRDefault="00E90EC7"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E90EC7" w:rsidRDefault="00E90EC7">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E90EC7">
        <w:trPr>
          <w:trHeight w:val="1468"/>
        </w:trPr>
        <w:tc>
          <w:tcPr>
            <w:tcW w:w="1582" w:type="dxa"/>
            <w:vAlign w:val="center"/>
          </w:tcPr>
          <w:p w:rsidR="00E90EC7" w:rsidRDefault="005C1CA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r>
    </w:tbl>
    <w:p w:rsidR="00E90EC7" w:rsidRDefault="00E90EC7"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E90EC7" w:rsidRDefault="0025361C" w:rsidP="00482C9C">
      <w:pPr>
        <w:ind w:left="284"/>
        <w:rPr>
          <w:rFonts w:ascii="Tahoma" w:hAnsi="Tahoma" w:cs="Tahoma"/>
          <w:b/>
          <w:bCs/>
          <w:noProof/>
        </w:rPr>
      </w:pPr>
      <w:r>
        <w:rPr>
          <w:rFonts w:ascii="Tahoma" w:hAnsi="Tahoma" w:cs="Tahoma"/>
          <w:b/>
          <w:bCs/>
          <w:noProof/>
        </w:rPr>
        <w:t>Peligro</w:t>
      </w:r>
    </w:p>
    <w:p w:rsidR="00E90EC7" w:rsidRDefault="00E90EC7"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E90EC7" w:rsidRDefault="0025361C">
      <w:pPr>
        <w:ind w:left="284"/>
        <w:rPr>
          <w:rFonts w:ascii="Tahoma" w:hAnsi="Tahoma" w:cs="Tahoma"/>
          <w:noProof/>
          <w:sz w:val="16"/>
          <w:szCs w:val="16"/>
        </w:rPr>
      </w:pPr>
      <w:r>
        <w:rPr>
          <w:rFonts w:ascii="Tahoma" w:hAnsi="Tahoma" w:cs="Tahoma"/>
          <w:noProof/>
          <w:sz w:val="16"/>
          <w:szCs w:val="16"/>
        </w:rPr>
        <w:t>H222</w:t>
      </w:r>
      <w:r w:rsidR="00E90EC7">
        <w:rPr>
          <w:rFonts w:ascii="Tahoma" w:hAnsi="Tahoma" w:cs="Tahoma"/>
          <w:noProof/>
          <w:sz w:val="16"/>
          <w:szCs w:val="16"/>
        </w:rPr>
        <w:tab/>
      </w:r>
      <w:r w:rsidR="00E90EC7">
        <w:rPr>
          <w:rFonts w:ascii="Tahoma" w:hAnsi="Tahoma" w:cs="Tahoma"/>
          <w:noProof/>
          <w:sz w:val="16"/>
          <w:szCs w:val="16"/>
        </w:rPr>
        <w:tab/>
        <w:t>Aeroso</w:t>
      </w:r>
      <w:r>
        <w:rPr>
          <w:rFonts w:ascii="Tahoma" w:hAnsi="Tahoma" w:cs="Tahoma"/>
          <w:noProof/>
          <w:sz w:val="16"/>
          <w:szCs w:val="16"/>
        </w:rPr>
        <w:t xml:space="preserve"> extremadamente</w:t>
      </w:r>
      <w:r w:rsidR="00E90EC7">
        <w:rPr>
          <w:rFonts w:ascii="Tahoma" w:hAnsi="Tahoma" w:cs="Tahoma"/>
          <w:noProof/>
          <w:sz w:val="16"/>
          <w:szCs w:val="16"/>
        </w:rPr>
        <w:t>l inflamable.</w:t>
      </w:r>
    </w:p>
    <w:p w:rsidR="00E90EC7" w:rsidRDefault="00E90EC7">
      <w:pPr>
        <w:ind w:left="284"/>
        <w:rPr>
          <w:rFonts w:ascii="Tahoma" w:hAnsi="Tahoma" w:cs="Tahoma"/>
          <w:noProof/>
          <w:sz w:val="16"/>
          <w:szCs w:val="16"/>
        </w:rPr>
      </w:pPr>
      <w:r>
        <w:rPr>
          <w:rFonts w:ascii="Tahoma" w:hAnsi="Tahoma" w:cs="Tahoma"/>
          <w:noProof/>
          <w:sz w:val="16"/>
          <w:szCs w:val="16"/>
        </w:rPr>
        <w:t>H229</w:t>
      </w:r>
      <w:r>
        <w:rPr>
          <w:rFonts w:ascii="Tahoma" w:hAnsi="Tahoma" w:cs="Tahoma"/>
          <w:noProof/>
          <w:sz w:val="16"/>
          <w:szCs w:val="16"/>
        </w:rPr>
        <w:tab/>
      </w:r>
      <w:r>
        <w:rPr>
          <w:rFonts w:ascii="Tahoma" w:hAnsi="Tahoma" w:cs="Tahoma"/>
          <w:noProof/>
          <w:sz w:val="16"/>
          <w:szCs w:val="16"/>
        </w:rPr>
        <w:tab/>
        <w:t>Recipiente a presión: Puede reventar si se calienta.</w:t>
      </w:r>
    </w:p>
    <w:p w:rsidR="00E90EC7" w:rsidRDefault="00E90EC7">
      <w:pPr>
        <w:ind w:left="284"/>
        <w:rPr>
          <w:rFonts w:ascii="Tahoma" w:hAnsi="Tahoma" w:cs="Tahoma"/>
          <w:noProof/>
          <w:sz w:val="16"/>
          <w:szCs w:val="16"/>
        </w:rPr>
      </w:pPr>
    </w:p>
    <w:p w:rsidR="00E90EC7"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E90EC7" w:rsidRDefault="00E90EC7">
      <w:pPr>
        <w:ind w:left="284"/>
        <w:rPr>
          <w:rFonts w:ascii="Tahoma" w:hAnsi="Tahoma" w:cs="Tahoma"/>
          <w:noProof/>
          <w:sz w:val="16"/>
          <w:szCs w:val="16"/>
        </w:rPr>
      </w:pPr>
      <w:r>
        <w:rPr>
          <w:rFonts w:ascii="Tahoma" w:hAnsi="Tahoma" w:cs="Tahoma"/>
          <w:noProof/>
          <w:sz w:val="16"/>
          <w:szCs w:val="16"/>
        </w:rPr>
        <w:t>P210</w:t>
      </w:r>
      <w:r>
        <w:rPr>
          <w:rFonts w:ascii="Tahoma" w:hAnsi="Tahoma" w:cs="Tahoma"/>
          <w:noProof/>
          <w:sz w:val="16"/>
          <w:szCs w:val="16"/>
        </w:rPr>
        <w:tab/>
      </w:r>
      <w:r>
        <w:rPr>
          <w:rFonts w:ascii="Tahoma" w:hAnsi="Tahoma" w:cs="Tahoma"/>
          <w:noProof/>
          <w:sz w:val="16"/>
          <w:szCs w:val="16"/>
        </w:rPr>
        <w:tab/>
        <w:t>Mantener alejado del calor, de superficies calientes, de chispas, de llamas abiertas y de cualquier otra fuente de ignición. No fumar.</w:t>
      </w:r>
    </w:p>
    <w:p w:rsidR="00E90EC7" w:rsidRDefault="00E90EC7">
      <w:pPr>
        <w:ind w:left="284"/>
        <w:rPr>
          <w:rFonts w:ascii="Tahoma" w:hAnsi="Tahoma" w:cs="Tahoma"/>
          <w:noProof/>
          <w:sz w:val="16"/>
          <w:szCs w:val="16"/>
        </w:rPr>
      </w:pPr>
      <w:r>
        <w:rPr>
          <w:rFonts w:ascii="Tahoma" w:hAnsi="Tahoma" w:cs="Tahoma"/>
          <w:noProof/>
          <w:sz w:val="16"/>
          <w:szCs w:val="16"/>
        </w:rPr>
        <w:t>P211</w:t>
      </w:r>
      <w:r>
        <w:rPr>
          <w:rFonts w:ascii="Tahoma" w:hAnsi="Tahoma" w:cs="Tahoma"/>
          <w:noProof/>
          <w:sz w:val="16"/>
          <w:szCs w:val="16"/>
        </w:rPr>
        <w:tab/>
      </w:r>
      <w:r>
        <w:rPr>
          <w:rFonts w:ascii="Tahoma" w:hAnsi="Tahoma" w:cs="Tahoma"/>
          <w:noProof/>
          <w:sz w:val="16"/>
          <w:szCs w:val="16"/>
        </w:rPr>
        <w:tab/>
        <w:t>No pulverizar sobre una llama abierta u otra fuente de ignición.</w:t>
      </w:r>
    </w:p>
    <w:p w:rsidR="00E90EC7" w:rsidRDefault="00E90EC7">
      <w:pPr>
        <w:ind w:left="284"/>
        <w:rPr>
          <w:rFonts w:ascii="Tahoma" w:hAnsi="Tahoma" w:cs="Tahoma"/>
          <w:noProof/>
          <w:sz w:val="16"/>
          <w:szCs w:val="16"/>
        </w:rPr>
      </w:pPr>
      <w:r>
        <w:rPr>
          <w:rFonts w:ascii="Tahoma" w:hAnsi="Tahoma" w:cs="Tahoma"/>
          <w:noProof/>
          <w:sz w:val="16"/>
          <w:szCs w:val="16"/>
        </w:rPr>
        <w:t>P251</w:t>
      </w:r>
      <w:r>
        <w:rPr>
          <w:rFonts w:ascii="Tahoma" w:hAnsi="Tahoma" w:cs="Tahoma"/>
          <w:noProof/>
          <w:sz w:val="16"/>
          <w:szCs w:val="16"/>
        </w:rPr>
        <w:tab/>
      </w:r>
      <w:r>
        <w:rPr>
          <w:rFonts w:ascii="Tahoma" w:hAnsi="Tahoma" w:cs="Tahoma"/>
          <w:noProof/>
          <w:sz w:val="16"/>
          <w:szCs w:val="16"/>
        </w:rPr>
        <w:tab/>
        <w:t>No perforar ni quemar, incluso después de su uso.</w:t>
      </w:r>
    </w:p>
    <w:p w:rsidR="00E90EC7" w:rsidRDefault="00E90EC7">
      <w:pPr>
        <w:ind w:left="284"/>
        <w:rPr>
          <w:rFonts w:ascii="Tahoma" w:hAnsi="Tahoma" w:cs="Tahoma"/>
          <w:noProof/>
          <w:sz w:val="16"/>
          <w:szCs w:val="16"/>
        </w:rPr>
      </w:pPr>
      <w:r>
        <w:rPr>
          <w:rFonts w:ascii="Tahoma" w:hAnsi="Tahoma" w:cs="Tahoma"/>
          <w:noProof/>
          <w:sz w:val="16"/>
          <w:szCs w:val="16"/>
        </w:rPr>
        <w:t>P410+P412</w:t>
      </w:r>
      <w:r>
        <w:rPr>
          <w:rFonts w:ascii="Tahoma" w:hAnsi="Tahoma" w:cs="Tahoma"/>
          <w:noProof/>
          <w:sz w:val="16"/>
          <w:szCs w:val="16"/>
        </w:rPr>
        <w:tab/>
        <w:t>Proteger de la luz del sol. No exponer a temperaturas superiores a 50 oC/122oF.</w:t>
      </w:r>
    </w:p>
    <w:p w:rsidR="00E90EC7" w:rsidRPr="00DA1A05" w:rsidRDefault="00E90EC7">
      <w:pPr>
        <w:ind w:left="284"/>
        <w:rPr>
          <w:rFonts w:ascii="Tahoma" w:hAnsi="Tahoma" w:cs="Tahoma"/>
          <w:noProof/>
          <w:sz w:val="16"/>
          <w:szCs w:val="16"/>
        </w:rPr>
      </w:pPr>
    </w:p>
    <w:p w:rsidR="00E90EC7" w:rsidRPr="004A7534" w:rsidRDefault="00E90EC7" w:rsidP="00C50D38">
      <w:pPr>
        <w:rPr>
          <w:rFonts w:ascii="Tahoma" w:hAnsi="Tahoma" w:cs="Tahoma"/>
          <w:noProof/>
          <w:sz w:val="16"/>
          <w:szCs w:val="16"/>
        </w:rPr>
      </w:pPr>
      <w:r w:rsidRPr="004A7534">
        <w:rPr>
          <w:rFonts w:ascii="Tahoma" w:hAnsi="Tahoma" w:cs="Tahoma"/>
          <w:noProof/>
          <w:sz w:val="16"/>
          <w:szCs w:val="16"/>
        </w:rPr>
        <w:t>Indicaciones de peligro suplementarias:</w:t>
      </w:r>
    </w:p>
    <w:p w:rsidR="00E90EC7" w:rsidRDefault="00E90EC7" w:rsidP="00C50D38">
      <w:pPr>
        <w:ind w:left="284"/>
        <w:rPr>
          <w:rFonts w:ascii="Tahoma" w:hAnsi="Tahoma" w:cs="Tahoma"/>
          <w:noProof/>
          <w:sz w:val="16"/>
          <w:szCs w:val="16"/>
        </w:rPr>
      </w:pPr>
      <w:r>
        <w:rPr>
          <w:rFonts w:ascii="Tahoma" w:hAnsi="Tahoma" w:cs="Tahoma"/>
          <w:noProof/>
          <w:sz w:val="16"/>
          <w:szCs w:val="16"/>
        </w:rPr>
        <w:t>Reservado exclusivamente a usuarios profesionales.</w:t>
      </w:r>
    </w:p>
    <w:p w:rsidR="00E90EC7" w:rsidRDefault="00E90EC7" w:rsidP="00C50D38">
      <w:pPr>
        <w:ind w:left="284"/>
        <w:rPr>
          <w:rFonts w:ascii="Tahoma" w:hAnsi="Tahoma" w:cs="Tahoma"/>
          <w:noProof/>
          <w:sz w:val="16"/>
          <w:szCs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E90EC7">
      <w:pPr>
        <w:jc w:val="both"/>
        <w:rPr>
          <w:rFonts w:ascii="Tahoma" w:hAnsi="Tahoma" w:cs="Tahoma"/>
          <w:sz w:val="16"/>
          <w:szCs w:val="16"/>
        </w:rPr>
      </w:pPr>
      <w:r>
        <w:rPr>
          <w:rFonts w:ascii="Tahoma" w:hAnsi="Tahoma" w:cs="Tahoma"/>
          <w:bCs/>
          <w:noProof/>
          <w:sz w:val="16"/>
          <w:szCs w:val="16"/>
        </w:rPr>
        <w:lastRenderedPageBreak/>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E90EC7" w:rsidRDefault="00E90EC7" w:rsidP="00E40F7D">
      <w:pPr>
        <w:tabs>
          <w:tab w:val="left" w:pos="2694"/>
        </w:tabs>
        <w:rPr>
          <w:rFonts w:ascii="Tahoma" w:hAnsi="Tahoma" w:cs="Tahoma"/>
          <w:noProof/>
          <w:sz w:val="16"/>
        </w:rPr>
      </w:pPr>
    </w:p>
    <w:p w:rsidR="00E90EC7" w:rsidRDefault="00E90EC7"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E90EC7" w:rsidRPr="00C14481" w:rsidRDefault="0025361C" w:rsidP="00C14481">
      <w:pPr>
        <w:jc w:val="both"/>
        <w:rPr>
          <w:rFonts w:ascii="Tahoma" w:hAnsi="Tahoma" w:cs="Tahoma"/>
          <w:noProof/>
          <w:sz w:val="16"/>
          <w:szCs w:val="16"/>
        </w:rPr>
      </w:pPr>
      <w:r>
        <w:rPr>
          <w:rFonts w:ascii="Tahoma" w:hAnsi="Tahoma" w:cs="Tahoma"/>
          <w:noProof/>
          <w:sz w:val="16"/>
        </w:rPr>
        <w:t>No aplicable</w:t>
      </w:r>
    </w:p>
    <w:p w:rsidR="00E90EC7" w:rsidRDefault="00E90EC7" w:rsidP="00C14481">
      <w:pPr>
        <w:jc w:val="both"/>
        <w:rPr>
          <w:rFonts w:ascii="Tahoma" w:hAnsi="Tahoma" w:cs="Tahoma"/>
          <w:noProof/>
          <w:sz w:val="16"/>
        </w:rPr>
      </w:pPr>
      <w:r>
        <w:rPr>
          <w:rFonts w:ascii="Tahoma" w:hAnsi="Tahoma" w:cs="Tahoma"/>
          <w:b/>
          <w:bCs/>
          <w:noProof/>
          <w:sz w:val="16"/>
          <w:szCs w:val="16"/>
        </w:rPr>
        <w:t>3.2 Mezclas.</w:t>
      </w:r>
    </w:p>
    <w:p w:rsidR="00D76C26" w:rsidRDefault="002D175E">
      <w:pPr>
        <w:jc w:val="both"/>
        <w:outlineLvl w:val="0"/>
        <w:rPr>
          <w:rFonts w:ascii="Tahoma" w:hAnsi="Tahoma" w:cs="Tahoma"/>
          <w:noProof/>
          <w:sz w:val="16"/>
        </w:rPr>
      </w:pPr>
      <w:r>
        <w:rPr>
          <w:rFonts w:ascii="Tahoma" w:hAnsi="Tahoma" w:cs="Tahoma"/>
          <w:noProof/>
          <w:sz w:val="16"/>
        </w:rPr>
        <w:t>Esta mexcla np contiene ninguna sustancia a mencionar según los criterios de la sección 3.2 del Anexo II del reglamento REACH</w:t>
      </w:r>
    </w:p>
    <w:p w:rsidR="002D175E" w:rsidRDefault="002D175E">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E90EC7" w:rsidRDefault="00E90EC7">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E90EC7" w:rsidRDefault="00E90EC7">
      <w:pPr>
        <w:pStyle w:val="Sangradetextonormal"/>
        <w:spacing w:after="0"/>
        <w:ind w:left="0"/>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E90EC7" w:rsidRDefault="00E90EC7">
      <w:pPr>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E90EC7">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E90EC7" w:rsidP="007571AD">
      <w:pPr>
        <w:pStyle w:val="Sangradetextonormal"/>
        <w:spacing w:after="0"/>
        <w:ind w:left="0"/>
        <w:jc w:val="both"/>
        <w:rPr>
          <w:rFonts w:ascii="Tahoma" w:hAnsi="Tahoma" w:cs="Tahoma"/>
          <w:sz w:val="16"/>
          <w:szCs w:val="16"/>
        </w:rPr>
      </w:pPr>
      <w:r w:rsidRPr="00DA1A05">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E90EC7" w:rsidRDefault="00E90EC7">
      <w:pPr>
        <w:jc w:val="both"/>
        <w:rPr>
          <w:rFonts w:ascii="Tahoma" w:hAnsi="Tahoma" w:cs="Tahoma"/>
          <w:noProof/>
          <w:sz w:val="16"/>
          <w:szCs w:val="16"/>
        </w:rPr>
      </w:pPr>
      <w:r>
        <w:rPr>
          <w:rFonts w:ascii="Tahoma" w:hAnsi="Tahoma" w:cs="Tahoma"/>
          <w:noProof/>
          <w:sz w:val="16"/>
          <w:szCs w:val="16"/>
        </w:rPr>
        <w:t>El producto es extremadamente inflamable, puede producir o agravar considerablemente un incendio, se deben tomar las medidas de prevención necesarias y evitar riesgos. En caso de incendio se recomiendan las siguientes medidas: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E90EC7">
        <w:rPr>
          <w:rFonts w:ascii="Tahoma" w:hAnsi="Tahoma" w:cs="Tahoma"/>
          <w:b/>
          <w:noProof/>
          <w:sz w:val="16"/>
        </w:rPr>
        <w:t xml:space="preserve"> la mezcla</w:t>
      </w:r>
      <w:r w:rsidR="00E90EC7">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lastRenderedPageBreak/>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E90EC7">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E90EC7">
      <w:pPr>
        <w:pStyle w:val="Textoindependiente"/>
        <w:jc w:val="both"/>
        <w:rPr>
          <w:rFonts w:ascii="Tahoma" w:hAnsi="Tahoma" w:cs="Tahoma"/>
        </w:rPr>
      </w:pPr>
      <w:r>
        <w:rPr>
          <w:rFonts w:ascii="Tahoma" w:hAnsi="Tahoma" w:cs="Tahoma"/>
          <w:noProof/>
          <w:szCs w:val="16"/>
        </w:rPr>
        <w:t>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Lavarse las manos y otras zonas expuestas con un jabón suave y con agua antes de comer, beber y fumar o de abandonar el trabajo. Garantizar una buena ventilación de la zona de trabajo para evitar la formación de vapores.</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E90EC7" w:rsidRDefault="00E90EC7"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E90EC7" w:rsidRDefault="00E90EC7"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E90EC7" w:rsidRPr="0050275B" w:rsidRDefault="00E90EC7"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E90EC7" w:rsidRPr="004F42E3" w:rsidTr="004F42E3">
        <w:tc>
          <w:tcPr>
            <w:tcW w:w="6237" w:type="dxa"/>
            <w:gridSpan w:val="2"/>
            <w:tcBorders>
              <w:top w:val="nil"/>
              <w:left w:val="nil"/>
              <w:bottom w:val="single" w:sz="4" w:space="0" w:color="auto"/>
            </w:tcBorders>
            <w:shd w:val="clear" w:color="auto" w:fill="auto"/>
          </w:tcPr>
          <w:p w:rsidR="00E90EC7" w:rsidRPr="004F42E3" w:rsidRDefault="00E90EC7"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E90EC7" w:rsidRPr="004F42E3" w:rsidTr="004F42E3">
        <w:tc>
          <w:tcPr>
            <w:tcW w:w="881" w:type="dxa"/>
            <w:shd w:val="clear" w:color="auto" w:fill="C0C0C0"/>
            <w:vAlign w:val="center"/>
          </w:tcPr>
          <w:p w:rsidR="00E90EC7" w:rsidRPr="004F42E3" w:rsidRDefault="00E90EC7"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E90EC7" w:rsidRPr="004F42E3" w:rsidRDefault="00E90EC7"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E90EC7" w:rsidRPr="004F42E3" w:rsidTr="004F42E3">
        <w:tc>
          <w:tcPr>
            <w:tcW w:w="881" w:type="dxa"/>
            <w:shd w:val="clear" w:color="auto" w:fill="auto"/>
            <w:vAlign w:val="center"/>
          </w:tcPr>
          <w:p w:rsidR="00E90EC7" w:rsidRPr="004F42E3" w:rsidRDefault="00E90EC7" w:rsidP="009E2AB8">
            <w:pPr>
              <w:rPr>
                <w:rFonts w:ascii="Tahoma" w:hAnsi="Tahoma" w:cs="Tahoma"/>
                <w:noProof/>
                <w:sz w:val="16"/>
                <w:lang w:val="es-ES_tradnl"/>
              </w:rPr>
            </w:pPr>
            <w:r>
              <w:rPr>
                <w:rFonts w:ascii="Tahoma" w:hAnsi="Tahoma" w:cs="Tahoma"/>
                <w:noProof/>
                <w:sz w:val="16"/>
                <w:lang w:val="es-ES_tradnl"/>
              </w:rPr>
              <w:t>P2</w:t>
            </w:r>
          </w:p>
        </w:tc>
        <w:tc>
          <w:tcPr>
            <w:tcW w:w="5356" w:type="dxa"/>
            <w:shd w:val="clear" w:color="auto" w:fill="auto"/>
            <w:vAlign w:val="center"/>
          </w:tcPr>
          <w:p w:rsidR="00E90EC7" w:rsidRPr="004F42E3" w:rsidRDefault="00E90EC7" w:rsidP="009E2AB8">
            <w:pPr>
              <w:rPr>
                <w:rFonts w:ascii="Tahoma" w:hAnsi="Tahoma" w:cs="Tahoma"/>
                <w:noProof/>
                <w:sz w:val="16"/>
                <w:lang w:val="es-ES_tradnl"/>
              </w:rPr>
            </w:pPr>
            <w:r>
              <w:rPr>
                <w:rFonts w:ascii="Tahoma" w:hAnsi="Tahoma" w:cs="Tahoma"/>
                <w:noProof/>
                <w:sz w:val="16"/>
                <w:lang w:val="es-ES_tradnl"/>
              </w:rPr>
              <w:t>GASES INFLAMABLES</w:t>
            </w:r>
          </w:p>
        </w:tc>
        <w:tc>
          <w:tcPr>
            <w:tcW w:w="1536" w:type="dxa"/>
            <w:shd w:val="clear" w:color="auto" w:fill="auto"/>
            <w:vAlign w:val="center"/>
          </w:tcPr>
          <w:p w:rsidR="00E90EC7" w:rsidRPr="004F42E3" w:rsidRDefault="00E90EC7" w:rsidP="004F42E3">
            <w:pPr>
              <w:jc w:val="center"/>
              <w:rPr>
                <w:rFonts w:ascii="Tahoma" w:hAnsi="Tahoma" w:cs="Tahoma"/>
                <w:noProof/>
                <w:sz w:val="16"/>
                <w:lang w:val="es-ES_tradnl"/>
              </w:rPr>
            </w:pPr>
            <w:r>
              <w:rPr>
                <w:rFonts w:ascii="Tahoma" w:hAnsi="Tahoma" w:cs="Tahoma"/>
                <w:noProof/>
                <w:sz w:val="16"/>
                <w:lang w:val="es-ES_tradnl"/>
              </w:rPr>
              <w:t>10</w:t>
            </w:r>
          </w:p>
        </w:tc>
        <w:tc>
          <w:tcPr>
            <w:tcW w:w="1421" w:type="dxa"/>
            <w:shd w:val="clear" w:color="auto" w:fill="auto"/>
            <w:vAlign w:val="center"/>
          </w:tcPr>
          <w:p w:rsidR="00E90EC7" w:rsidRPr="004F42E3" w:rsidRDefault="00E90EC7" w:rsidP="004F42E3">
            <w:pPr>
              <w:jc w:val="center"/>
              <w:rPr>
                <w:rFonts w:ascii="Tahoma" w:hAnsi="Tahoma" w:cs="Tahoma"/>
                <w:noProof/>
                <w:sz w:val="16"/>
                <w:lang w:val="es-ES_tradnl"/>
              </w:rPr>
            </w:pPr>
            <w:r>
              <w:rPr>
                <w:rFonts w:ascii="Tahoma" w:hAnsi="Tahoma" w:cs="Tahoma"/>
                <w:noProof/>
                <w:sz w:val="16"/>
                <w:lang w:val="es-ES_tradnl"/>
              </w:rPr>
              <w:t>50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F47E19">
      <w:pPr>
        <w:pStyle w:val="Sangradetextonormal"/>
        <w:spacing w:after="0"/>
        <w:ind w:left="0"/>
        <w:jc w:val="both"/>
        <w:outlineLvl w:val="0"/>
        <w:rPr>
          <w:rFonts w:ascii="Tahoma" w:hAnsi="Tahoma" w:cs="Tahoma"/>
          <w:b/>
          <w:sz w:val="16"/>
          <w:lang w:val="es-ES"/>
        </w:rPr>
      </w:pPr>
      <w:r>
        <w:rPr>
          <w:rFonts w:ascii="Tahoma" w:hAnsi="Tahoma" w:cs="Tahoma"/>
          <w:sz w:val="16"/>
        </w:rPr>
        <w:t xml:space="preserve">Aerosol lubricante afloja </w:t>
      </w:r>
      <w:r w:rsidR="00E90EC7">
        <w:rPr>
          <w:rFonts w:ascii="Tahoma" w:hAnsi="Tahoma" w:cs="Tahoma"/>
          <w:sz w:val="16"/>
        </w:rPr>
        <w:t>todo.</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No se dispone de más información</w:t>
      </w:r>
    </w:p>
    <w:p w:rsidR="00D76C26" w:rsidRDefault="00D76C26">
      <w:pPr>
        <w:pStyle w:val="Textoindependiente2"/>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Equipo de protección individual : Evitar toda exposición inútil.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manos : Llevar guantes de protección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ocular : Gafas químicas o gafas de seguridad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vías respiratorias : Llevar una máscara adecuada </w:t>
      </w:r>
    </w:p>
    <w:p w:rsidR="00E90EC7" w:rsidRPr="00E01A25" w:rsidRDefault="002D175E" w:rsidP="00E01A25">
      <w:pPr>
        <w:pStyle w:val="Textoindependiente2"/>
        <w:rPr>
          <w:rFonts w:ascii="Tahoma" w:hAnsi="Tahoma" w:cs="Tahoma"/>
          <w:noProof/>
          <w:sz w:val="16"/>
          <w:szCs w:val="16"/>
        </w:rPr>
      </w:pPr>
      <w:r w:rsidRPr="002D175E">
        <w:rPr>
          <w:rFonts w:ascii="Tahoma" w:hAnsi="Tahoma" w:cs="Tahoma"/>
          <w:noProof/>
          <w:sz w:val="16"/>
          <w:szCs w:val="16"/>
        </w:rPr>
        <w:t>Información adicional : No comer, beber ni fumar durante la utilización</w:t>
      </w: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E90EC7">
        <w:rPr>
          <w:rFonts w:ascii="Tahoma" w:hAnsi="Tahoma" w:cs="Tahoma"/>
          <w:noProof/>
          <w:sz w:val="16"/>
        </w:rPr>
        <w:t>AEROSOL</w:t>
      </w:r>
    </w:p>
    <w:p w:rsidR="008F5745" w:rsidRDefault="008F5745" w:rsidP="008F5745">
      <w:pPr>
        <w:rPr>
          <w:rFonts w:ascii="Tahoma" w:hAnsi="Tahoma" w:cs="Tahoma"/>
          <w:noProof/>
          <w:sz w:val="16"/>
        </w:rPr>
      </w:pPr>
      <w:r>
        <w:rPr>
          <w:rFonts w:ascii="Tahoma" w:hAnsi="Tahoma" w:cs="Tahoma"/>
          <w:noProof/>
          <w:sz w:val="16"/>
        </w:rPr>
        <w:t>Color:</w:t>
      </w:r>
      <w:r w:rsidR="00E90EC7">
        <w:rPr>
          <w:rFonts w:ascii="Tahoma" w:hAnsi="Tahoma" w:cs="Tahoma"/>
          <w:noProof/>
          <w:sz w:val="16"/>
        </w:rPr>
        <w:t xml:space="preserve"> INCOLORO</w:t>
      </w:r>
    </w:p>
    <w:p w:rsidR="00D76C26" w:rsidRDefault="00D76C26">
      <w:pPr>
        <w:rPr>
          <w:rFonts w:ascii="Tahoma" w:hAnsi="Tahoma" w:cs="Tahoma"/>
          <w:sz w:val="16"/>
        </w:rPr>
      </w:pPr>
      <w:r>
        <w:rPr>
          <w:rFonts w:ascii="Tahoma" w:hAnsi="Tahoma" w:cs="Tahoma"/>
          <w:noProof/>
          <w:sz w:val="16"/>
        </w:rPr>
        <w:t>Olor:</w:t>
      </w:r>
      <w:r w:rsidR="00E90EC7">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lastRenderedPageBreak/>
        <w:t>Umbral olfativo:</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Punto de Fusión:</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E90EC7">
        <w:rPr>
          <w:rFonts w:ascii="Tahoma" w:hAnsi="Tahoma" w:cs="Tahoma"/>
          <w:noProof/>
          <w:sz w:val="16"/>
        </w:rPr>
        <w:t>-0,6 ºC</w:t>
      </w:r>
    </w:p>
    <w:p w:rsidR="00D76C26" w:rsidRDefault="00D76C26">
      <w:pPr>
        <w:rPr>
          <w:rFonts w:ascii="Tahoma" w:hAnsi="Tahoma" w:cs="Tahoma"/>
          <w:sz w:val="16"/>
        </w:rPr>
      </w:pPr>
      <w:r>
        <w:rPr>
          <w:rFonts w:ascii="Tahoma" w:hAnsi="Tahoma" w:cs="Tahoma"/>
          <w:noProof/>
          <w:sz w:val="16"/>
        </w:rPr>
        <w:t xml:space="preserve">Punto de inflamación: </w:t>
      </w:r>
      <w:r w:rsidR="00E90EC7">
        <w:rPr>
          <w:rFonts w:ascii="Tahoma" w:hAnsi="Tahoma" w:cs="Tahoma"/>
          <w:noProof/>
          <w:sz w:val="16"/>
        </w:rPr>
        <w:t>-49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E90EC7">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E90EC7">
        <w:rPr>
          <w:rFonts w:ascii="Tahoma" w:hAnsi="Tahoma" w:cs="Tahoma"/>
          <w:noProof/>
          <w:sz w:val="16"/>
        </w:rPr>
        <w:t>0,129</w:t>
      </w:r>
    </w:p>
    <w:p w:rsidR="00D76C26" w:rsidRDefault="00D76C26">
      <w:pPr>
        <w:rPr>
          <w:rFonts w:ascii="Tahoma" w:hAnsi="Tahoma" w:cs="Tahoma"/>
          <w:sz w:val="16"/>
        </w:rPr>
      </w:pPr>
      <w:r>
        <w:rPr>
          <w:rFonts w:ascii="Tahoma" w:hAnsi="Tahoma" w:cs="Tahoma"/>
          <w:noProof/>
          <w:sz w:val="16"/>
        </w:rPr>
        <w:t>Densidad de vapor:</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E90EC7">
        <w:rPr>
          <w:rFonts w:ascii="Tahoma" w:hAnsi="Tahoma" w:cs="Tahoma"/>
          <w:noProof/>
          <w:sz w:val="16"/>
        </w:rPr>
        <w:t>0.9  g/cm</w:t>
      </w:r>
      <w:r w:rsidR="00E90EC7">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Liposolubilidad: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E90EC7" w:rsidRDefault="00E90EC7">
      <w:pPr>
        <w:rPr>
          <w:rFonts w:ascii="Tahoma" w:hAnsi="Tahoma" w:cs="Tahoma"/>
          <w:noProof/>
          <w:sz w:val="16"/>
        </w:rPr>
      </w:pPr>
      <w:r>
        <w:rPr>
          <w:rFonts w:ascii="Tahoma" w:hAnsi="Tahoma" w:cs="Tahoma"/>
          <w:noProof/>
          <w:sz w:val="16"/>
          <w:szCs w:val="16"/>
        </w:rPr>
        <w:t>Contenido de COV (p/p): 95,73 %</w:t>
      </w:r>
    </w:p>
    <w:p w:rsidR="00E90EC7" w:rsidRDefault="00E90EC7">
      <w:pPr>
        <w:rPr>
          <w:rFonts w:ascii="Tahoma" w:hAnsi="Tahoma" w:cs="Tahoma"/>
          <w:noProof/>
          <w:sz w:val="16"/>
        </w:rPr>
      </w:pPr>
      <w:r>
        <w:rPr>
          <w:rFonts w:ascii="Tahoma" w:hAnsi="Tahoma" w:cs="Tahoma"/>
          <w:noProof/>
          <w:sz w:val="16"/>
        </w:rPr>
        <w:t xml:space="preserve">Contenido de COV: </w:t>
      </w:r>
      <w:r w:rsidRPr="00E90EC7">
        <w:rPr>
          <w:rFonts w:ascii="Tahoma" w:hAnsi="Tahoma" w:cs="Tahoma"/>
          <w:b/>
          <w:noProof/>
          <w:sz w:val="16"/>
        </w:rPr>
        <w:t>861,57</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E90EC7">
      <w:pPr>
        <w:jc w:val="both"/>
        <w:rPr>
          <w:rFonts w:ascii="Tahoma" w:hAnsi="Tahoma" w:cs="Tahoma"/>
          <w:sz w:val="16"/>
        </w:rPr>
      </w:pPr>
      <w:r>
        <w:rPr>
          <w:rFonts w:ascii="Tahoma" w:hAnsi="Tahoma" w:cs="Tahoma"/>
          <w:sz w:val="16"/>
          <w:szCs w:val="16"/>
        </w:rPr>
        <w:t>Evitar cualquier tipo de manipulación incorrecta.</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E90EC7">
      <w:pPr>
        <w:rPr>
          <w:rFonts w:ascii="Tahoma" w:hAnsi="Tahoma" w:cs="Tahoma"/>
          <w:b/>
          <w:bCs/>
          <w:sz w:val="16"/>
        </w:rPr>
      </w:pPr>
      <w:r>
        <w:rPr>
          <w:rFonts w:ascii="Tahoma" w:hAnsi="Tahoma" w:cs="Tahoma"/>
          <w:sz w:val="16"/>
          <w:szCs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E90EC7">
      <w:pPr>
        <w:rPr>
          <w:rFonts w:ascii="Tahoma" w:hAnsi="Tahoma"/>
          <w:sz w:val="16"/>
        </w:rPr>
      </w:pPr>
      <w:r>
        <w:rPr>
          <w:rFonts w:ascii="Tahoma" w:hAnsi="Tahoma" w:cs="Tahoma"/>
          <w:sz w:val="16"/>
          <w:szCs w:val="16"/>
        </w:rPr>
        <w:t>No se descompone si se destina a los usos previstos.</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E90EC7" w:rsidRDefault="00E90EC7">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E90EC7" w:rsidRDefault="00E90EC7" w:rsidP="007634F5">
      <w:pPr>
        <w:rPr>
          <w:rFonts w:ascii="Tahoma" w:hAnsi="Tahoma" w:cs="Tahoma"/>
          <w:sz w:val="16"/>
          <w:szCs w:val="16"/>
        </w:rPr>
      </w:pPr>
      <w:r>
        <w:rPr>
          <w:rFonts w:ascii="Tahoma" w:hAnsi="Tahoma" w:cs="Tahoma"/>
          <w:sz w:val="16"/>
          <w:szCs w:val="16"/>
        </w:rPr>
        <w:t>a) toxicidad aguda;</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b) irritación;</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c) corrosividad;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lastRenderedPageBreak/>
        <w:t>d) sensibilización;</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e) toxicidad por dosis repetidas;</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f) carcinogenicidad;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g) mutagenicidad;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h) toxicidad para la reproducción;</w:t>
      </w:r>
    </w:p>
    <w:p w:rsidR="00D76C26" w:rsidRDefault="00E90EC7"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E90EC7">
      <w:pPr>
        <w:rPr>
          <w:rFonts w:ascii="Tahoma" w:hAnsi="Tahoma" w:cs="Tahoma"/>
          <w:sz w:val="16"/>
          <w:szCs w:val="16"/>
        </w:rPr>
      </w:pPr>
      <w:r>
        <w:rPr>
          <w:rFonts w:ascii="Tahoma" w:hAnsi="Tahoma" w:cs="Tahoma"/>
          <w:noProof/>
          <w:sz w:val="16"/>
          <w:szCs w:val="16"/>
        </w:rPr>
        <w:t>No se dispone de información relativa a la Ecotoxicidad de las sustancias presentes</w:t>
      </w:r>
      <w:r w:rsidRPr="00DA1A05">
        <w:rPr>
          <w:rFonts w:ascii="Tahoma" w:hAnsi="Tahoma" w:cs="Tahoma"/>
          <w:noProof/>
          <w:sz w:val="16"/>
          <w:szCs w:val="16"/>
        </w:rPr>
        <w:t>.</w:t>
      </w:r>
    </w:p>
    <w:p w:rsidR="00D76C26" w:rsidRPr="00DA1A05"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E90EC7">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E90EC7" w:rsidRDefault="00E90EC7">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DA1A05">
        <w:rPr>
          <w:rFonts w:ascii="Tahoma" w:hAnsi="Tahoma" w:cs="Tahoma"/>
          <w:b/>
          <w:noProof/>
          <w:sz w:val="16"/>
          <w:szCs w:val="16"/>
        </w:rPr>
        <w:t>.</w:t>
      </w:r>
    </w:p>
    <w:p w:rsidR="00E90EC7" w:rsidRDefault="00E90EC7">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E90EC7">
        <w:trPr>
          <w:cantSplit/>
          <w:trHeight w:val="275"/>
        </w:trPr>
        <w:tc>
          <w:tcPr>
            <w:tcW w:w="4452" w:type="dxa"/>
            <w:gridSpan w:val="2"/>
            <w:vMerge w:val="restart"/>
            <w:shd w:val="clear" w:color="auto" w:fill="D9D9D9"/>
            <w:vAlign w:val="center"/>
          </w:tcPr>
          <w:p w:rsidR="00E90EC7" w:rsidRDefault="00E90EC7">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E90EC7">
        <w:trPr>
          <w:cantSplit/>
          <w:trHeight w:val="265"/>
        </w:trPr>
        <w:tc>
          <w:tcPr>
            <w:tcW w:w="4452" w:type="dxa"/>
            <w:gridSpan w:val="2"/>
            <w:vMerge/>
            <w:tcBorders>
              <w:bottom w:val="single" w:sz="4" w:space="0" w:color="auto"/>
            </w:tcBorders>
            <w:shd w:val="pct15" w:color="auto" w:fill="FFFFFF"/>
            <w:vAlign w:val="center"/>
          </w:tcPr>
          <w:p w:rsidR="00E90EC7" w:rsidRDefault="00E90EC7">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E90EC7">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E90EC7" w:rsidRDefault="00841F20" w:rsidP="00C75845">
            <w:pPr>
              <w:pStyle w:val="Textoindependiente2"/>
              <w:rPr>
                <w:rFonts w:ascii="Tahoma" w:hAnsi="Tahoma" w:cs="Tahoma"/>
                <w:noProof/>
                <w:sz w:val="16"/>
                <w:szCs w:val="16"/>
              </w:rPr>
            </w:pPr>
            <w:r>
              <w:rPr>
                <w:rFonts w:ascii="Tahoma" w:hAnsi="Tahoma" w:cs="Tahoma"/>
                <w:noProof/>
                <w:sz w:val="16"/>
                <w:szCs w:val="16"/>
              </w:rPr>
              <w:t xml:space="preserve">SPRAY </w:t>
            </w:r>
            <w:r w:rsidR="00C75845">
              <w:rPr>
                <w:rFonts w:ascii="Tahoma" w:hAnsi="Tahoma" w:cs="Tahoma"/>
                <w:noProof/>
                <w:sz w:val="16"/>
                <w:szCs w:val="16"/>
              </w:rPr>
              <w:t>GRASA</w:t>
            </w:r>
            <w:r>
              <w:rPr>
                <w:rFonts w:ascii="Tahoma" w:hAnsi="Tahoma" w:cs="Tahoma"/>
                <w:noProof/>
                <w:sz w:val="16"/>
                <w:szCs w:val="16"/>
              </w:rPr>
              <w:t xml:space="preserve"> CON PTFE Y CERAMICA</w:t>
            </w:r>
          </w:p>
        </w:tc>
        <w:tc>
          <w:tcPr>
            <w:tcW w:w="1008" w:type="dxa"/>
            <w:vMerge w:val="restart"/>
            <w:tcBorders>
              <w:top w:val="single" w:sz="4" w:space="0" w:color="auto"/>
              <w:left w:val="single" w:sz="4" w:space="0" w:color="auto"/>
            </w:tcBorders>
            <w:vAlign w:val="center"/>
          </w:tcPr>
          <w:p w:rsidR="00E90EC7" w:rsidRDefault="00E90EC7" w:rsidP="00841F20">
            <w:pPr>
              <w:pStyle w:val="Textoindependiente2"/>
              <w:rPr>
                <w:rFonts w:ascii="Tahoma" w:hAnsi="Tahoma" w:cs="Tahoma"/>
                <w:noProof/>
                <w:sz w:val="16"/>
                <w:szCs w:val="16"/>
              </w:rPr>
            </w:pPr>
          </w:p>
        </w:tc>
        <w:tc>
          <w:tcPr>
            <w:tcW w:w="1149" w:type="dxa"/>
            <w:vMerge w:val="restart"/>
            <w:tcBorders>
              <w:top w:val="single" w:sz="4" w:space="0" w:color="auto"/>
              <w:left w:val="single" w:sz="4" w:space="0" w:color="auto"/>
            </w:tcBorders>
            <w:vAlign w:val="center"/>
          </w:tcPr>
          <w:p w:rsidR="00E90EC7" w:rsidRDefault="00E90EC7">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E90EC7" w:rsidRDefault="00841F20">
            <w:pPr>
              <w:pStyle w:val="Textoindependiente2"/>
              <w:jc w:val="center"/>
              <w:rPr>
                <w:rFonts w:ascii="Tahoma" w:hAnsi="Tahoma" w:cs="Tahoma"/>
                <w:noProof/>
                <w:sz w:val="16"/>
                <w:szCs w:val="16"/>
              </w:rPr>
            </w:pPr>
            <w:r>
              <w:rPr>
                <w:rFonts w:ascii="Tahoma" w:hAnsi="Tahoma" w:cs="Tahoma"/>
                <w:noProof/>
                <w:sz w:val="16"/>
                <w:szCs w:val="16"/>
              </w:rPr>
              <w:t>No establecido</w:t>
            </w:r>
          </w:p>
        </w:tc>
        <w:tc>
          <w:tcPr>
            <w:tcW w:w="1293" w:type="dxa"/>
            <w:vMerge w:val="restart"/>
            <w:tcBorders>
              <w:top w:val="single" w:sz="4" w:space="0" w:color="auto"/>
              <w:left w:val="single" w:sz="4" w:space="0" w:color="auto"/>
              <w:right w:val="single" w:sz="4" w:space="0" w:color="auto"/>
            </w:tcBorders>
            <w:vAlign w:val="center"/>
          </w:tcPr>
          <w:p w:rsidR="00E90EC7" w:rsidRDefault="00E90EC7">
            <w:pPr>
              <w:pStyle w:val="Textoindependiente2"/>
              <w:jc w:val="center"/>
              <w:rPr>
                <w:rFonts w:ascii="Tahoma" w:hAnsi="Tahoma" w:cs="Tahoma"/>
                <w:noProof/>
                <w:sz w:val="16"/>
                <w:szCs w:val="16"/>
              </w:rPr>
            </w:pPr>
          </w:p>
        </w:tc>
      </w:tr>
      <w:tr w:rsidR="00E90EC7">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E90EC7" w:rsidRDefault="00E90EC7">
            <w:pPr>
              <w:pStyle w:val="Textoindependiente2"/>
              <w:rPr>
                <w:rFonts w:ascii="Tahoma" w:hAnsi="Tahoma" w:cs="Tahoma"/>
                <w:noProof/>
                <w:sz w:val="16"/>
                <w:szCs w:val="16"/>
              </w:rPr>
            </w:pPr>
          </w:p>
        </w:tc>
        <w:tc>
          <w:tcPr>
            <w:tcW w:w="2261" w:type="dxa"/>
            <w:tcBorders>
              <w:top w:val="nil"/>
              <w:left w:val="nil"/>
              <w:bottom w:val="single" w:sz="4" w:space="0" w:color="auto"/>
              <w:right w:val="single" w:sz="4" w:space="0" w:color="auto"/>
            </w:tcBorders>
            <w:vAlign w:val="center"/>
          </w:tcPr>
          <w:p w:rsidR="00E90EC7" w:rsidRDefault="00E90EC7">
            <w:pPr>
              <w:pStyle w:val="Textoindependiente2"/>
              <w:rPr>
                <w:rFonts w:ascii="Tahoma" w:hAnsi="Tahoma" w:cs="Tahoma"/>
                <w:noProof/>
                <w:sz w:val="16"/>
                <w:szCs w:val="16"/>
              </w:rPr>
            </w:pPr>
          </w:p>
        </w:tc>
        <w:tc>
          <w:tcPr>
            <w:tcW w:w="1008"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E90EC7" w:rsidRDefault="00E90EC7">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E90EC7"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E90EC7" w:rsidRPr="00DA1A05"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lastRenderedPageBreak/>
        <w:t xml:space="preserve">Aire: </w:t>
      </w:r>
      <w:r>
        <w:rPr>
          <w:rFonts w:ascii="Tahoma" w:hAnsi="Tahoma" w:cs="Tahoma"/>
          <w:noProof/>
          <w:sz w:val="16"/>
          <w:szCs w:val="16"/>
        </w:rPr>
        <w:t>Transporte en avión: IATA/ICAO</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DA1A05">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DA1A05" w:rsidRDefault="00E90EC7" w:rsidP="008B2D2B">
      <w:pPr>
        <w:pStyle w:val="Sangradetextonormal"/>
        <w:keepNext/>
        <w:spacing w:after="0"/>
        <w:ind w:left="0"/>
        <w:jc w:val="both"/>
        <w:rPr>
          <w:rFonts w:ascii="Tahoma" w:hAnsi="Tahoma" w:cs="Tahoma"/>
          <w:sz w:val="16"/>
          <w:szCs w:val="16"/>
          <w:lang w:val="es-ES"/>
        </w:rPr>
      </w:pPr>
      <w:r w:rsidRPr="00DA1A05">
        <w:rPr>
          <w:rFonts w:ascii="Tahoma" w:hAnsi="Tahoma" w:cs="Tahoma"/>
          <w:noProof/>
          <w:sz w:val="16"/>
          <w:szCs w:val="16"/>
          <w:lang w:val="es-ES"/>
        </w:rPr>
        <w:t>Nº UN: UN</w:t>
      </w:r>
      <w:r>
        <w:rPr>
          <w:rFonts w:ascii="Tahoma" w:hAnsi="Tahoma" w:cs="Tahoma"/>
          <w:noProof/>
          <w:sz w:val="16"/>
        </w:rPr>
        <w:t>1950</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E90EC7">
      <w:pPr>
        <w:pStyle w:val="Sangradetextonormal"/>
        <w:keepNext/>
        <w:spacing w:after="0"/>
        <w:ind w:left="0"/>
        <w:jc w:val="both"/>
        <w:rPr>
          <w:rFonts w:ascii="Tahoma" w:hAnsi="Tahoma" w:cs="Tahoma"/>
          <w:sz w:val="16"/>
        </w:rPr>
      </w:pPr>
      <w:r>
        <w:rPr>
          <w:rFonts w:ascii="Tahoma" w:hAnsi="Tahoma" w:cs="Tahoma"/>
          <w:noProof/>
          <w:sz w:val="16"/>
        </w:rPr>
        <w:t>Descripción: UN 1950, AEROSOLES, 2.1, (D)</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DA1A05" w:rsidRDefault="00E90EC7">
      <w:pPr>
        <w:pStyle w:val="Sangradetextonormal"/>
        <w:keepNext/>
        <w:spacing w:after="0"/>
        <w:ind w:left="0"/>
        <w:rPr>
          <w:rFonts w:ascii="Tahoma" w:hAnsi="Tahoma" w:cs="Tahoma"/>
          <w:sz w:val="16"/>
          <w:szCs w:val="16"/>
          <w:lang w:val="es-ES"/>
        </w:rPr>
      </w:pPr>
      <w:r w:rsidRPr="00DA1A05">
        <w:rPr>
          <w:rFonts w:ascii="Tahoma" w:hAnsi="Tahoma" w:cs="Tahoma"/>
          <w:noProof/>
          <w:sz w:val="16"/>
          <w:szCs w:val="16"/>
          <w:lang w:val="es-ES"/>
        </w:rPr>
        <w:t xml:space="preserve">Clase(s): </w:t>
      </w:r>
      <w:r>
        <w:rPr>
          <w:rFonts w:ascii="Tahoma" w:hAnsi="Tahoma" w:cs="Tahoma"/>
          <w:noProof/>
          <w:sz w:val="16"/>
        </w:rPr>
        <w:t>2</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E90EC7"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No aplicable.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E90EC7" w:rsidRDefault="00E90EC7">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No</w:t>
      </w:r>
    </w:p>
    <w:p w:rsidR="00D76C26" w:rsidRDefault="00D76C26">
      <w:pPr>
        <w:jc w:val="both"/>
        <w:rPr>
          <w:rFonts w:ascii="Tahoma" w:hAnsi="Tahoma" w:cs="Tahoma"/>
          <w:sz w:val="16"/>
          <w:szCs w:val="16"/>
        </w:rPr>
      </w:pP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E90EC7" w:rsidRDefault="00E90EC7">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2.1</w:t>
      </w:r>
    </w:p>
    <w:tbl>
      <w:tblPr>
        <w:tblW w:w="6873" w:type="dxa"/>
        <w:tblInd w:w="-34" w:type="dxa"/>
        <w:tblLook w:val="01E0" w:firstRow="1" w:lastRow="1" w:firstColumn="1" w:lastColumn="1" w:noHBand="0" w:noVBand="0"/>
      </w:tblPr>
      <w:tblGrid>
        <w:gridCol w:w="2291"/>
        <w:gridCol w:w="2291"/>
        <w:gridCol w:w="2291"/>
      </w:tblGrid>
      <w:tr w:rsidR="00E90EC7">
        <w:trPr>
          <w:trHeight w:val="1282"/>
        </w:trPr>
        <w:tc>
          <w:tcPr>
            <w:tcW w:w="2291" w:type="dxa"/>
            <w:vAlign w:val="center"/>
          </w:tcPr>
          <w:p w:rsidR="00E90EC7" w:rsidRDefault="005C1CAB"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3" name="Imagen 3" descr="ADR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_2_1"/>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E90EC7" w:rsidRDefault="00E90EC7" w:rsidP="007F63DC">
            <w:pPr>
              <w:jc w:val="center"/>
              <w:rPr>
                <w:rFonts w:ascii="Tahoma" w:hAnsi="Tahoma" w:cs="Tahoma"/>
                <w:noProof/>
                <w:sz w:val="16"/>
                <w:szCs w:val="16"/>
                <w:lang w:val="en-GB"/>
              </w:rPr>
            </w:pPr>
          </w:p>
        </w:tc>
        <w:tc>
          <w:tcPr>
            <w:tcW w:w="2291" w:type="dxa"/>
            <w:vAlign w:val="center"/>
          </w:tcPr>
          <w:p w:rsidR="00E90EC7" w:rsidRDefault="00E90EC7" w:rsidP="007F63DC">
            <w:pPr>
              <w:jc w:val="center"/>
              <w:rPr>
                <w:rFonts w:ascii="Tahoma" w:hAnsi="Tahoma" w:cs="Tahoma"/>
                <w:noProof/>
                <w:sz w:val="16"/>
                <w:szCs w:val="16"/>
                <w:lang w:val="en-GB"/>
              </w:rPr>
            </w:pPr>
          </w:p>
        </w:tc>
      </w:tr>
    </w:tbl>
    <w:p w:rsidR="00E90EC7" w:rsidRDefault="00E90EC7">
      <w:pPr>
        <w:tabs>
          <w:tab w:val="left" w:pos="3119"/>
        </w:tabs>
        <w:rPr>
          <w:rFonts w:ascii="Tahoma" w:hAnsi="Tahoma" w:cs="Tahoma"/>
          <w:noProof/>
          <w:sz w:val="16"/>
          <w:szCs w:val="16"/>
          <w:lang w:val="en-GB"/>
        </w:rPr>
      </w:pPr>
    </w:p>
    <w:p w:rsidR="00E90EC7" w:rsidRPr="00DA1A05" w:rsidRDefault="00E90EC7">
      <w:pPr>
        <w:rPr>
          <w:rFonts w:ascii="Tahoma" w:hAnsi="Tahoma" w:cs="Tahoma"/>
          <w:noProof/>
          <w:sz w:val="16"/>
          <w:szCs w:val="16"/>
        </w:rPr>
      </w:pPr>
      <w:r w:rsidRPr="00DA1A05">
        <w:rPr>
          <w:rFonts w:ascii="Tahoma" w:hAnsi="Tahoma" w:cs="Tahoma"/>
          <w:noProof/>
          <w:sz w:val="16"/>
          <w:szCs w:val="16"/>
        </w:rPr>
        <w:t xml:space="preserve">Número de peligro: </w:t>
      </w:r>
      <w:r>
        <w:rPr>
          <w:rFonts w:ascii="Tahoma" w:hAnsi="Tahoma" w:cs="Tahoma"/>
          <w:noProof/>
          <w:sz w:val="16"/>
        </w:rPr>
        <w:t>No aplicable.</w:t>
      </w:r>
    </w:p>
    <w:p w:rsidR="00E90EC7" w:rsidRDefault="00E90EC7">
      <w:pPr>
        <w:rPr>
          <w:rFonts w:ascii="Tahoma" w:hAnsi="Tahoma" w:cs="Tahoma"/>
          <w:noProof/>
          <w:sz w:val="16"/>
        </w:rPr>
      </w:pPr>
      <w:r>
        <w:rPr>
          <w:rFonts w:ascii="Tahoma" w:hAnsi="Tahoma" w:cs="Tahoma"/>
          <w:noProof/>
          <w:sz w:val="16"/>
        </w:rPr>
        <w:t>ADR cantidad limitada: 1 L</w:t>
      </w:r>
    </w:p>
    <w:p w:rsidR="00E90EC7" w:rsidRPr="00DA1A05" w:rsidRDefault="00E90EC7">
      <w:pPr>
        <w:jc w:val="center"/>
        <w:rPr>
          <w:rFonts w:ascii="Tahoma" w:hAnsi="Tahoma" w:cs="Tahoma"/>
          <w:noProof/>
          <w:sz w:val="16"/>
          <w:szCs w:val="16"/>
        </w:rPr>
      </w:pPr>
    </w:p>
    <w:p w:rsidR="00E90EC7" w:rsidRDefault="00E90EC7">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F-D,S-U</w:t>
      </w:r>
    </w:p>
    <w:p w:rsidR="00D76C26" w:rsidRPr="00DA1A05" w:rsidRDefault="00E90EC7">
      <w:pPr>
        <w:rPr>
          <w:rFonts w:ascii="Tahoma" w:hAnsi="Tahoma" w:cs="Tahoma"/>
          <w:sz w:val="16"/>
          <w:szCs w:val="16"/>
        </w:rPr>
      </w:pPr>
      <w:r>
        <w:rPr>
          <w:rFonts w:ascii="Tahoma" w:hAnsi="Tahoma" w:cs="Tahoma"/>
          <w:noProof/>
          <w:sz w:val="16"/>
          <w:szCs w:val="16"/>
        </w:rPr>
        <w:t>Actuar según el punto 6.</w:t>
      </w:r>
    </w:p>
    <w:p w:rsidR="00D76C26" w:rsidRPr="00DA1A05"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E90EC7">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E90EC7">
        <w:rPr>
          <w:rFonts w:ascii="Tahoma" w:hAnsi="Tahoma" w:cs="Tahoma"/>
          <w:b/>
          <w:bCs/>
          <w:noProof/>
          <w:sz w:val="16"/>
          <w:lang w:val="es-ES"/>
        </w:rPr>
        <w:t xml:space="preserve"> mezcla</w:t>
      </w:r>
      <w:r w:rsidR="00E90EC7">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E90EC7" w:rsidRDefault="00E90EC7"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E90EC7" w:rsidRDefault="00E90EC7"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P2</w:t>
      </w:r>
    </w:p>
    <w:p w:rsidR="00E90EC7" w:rsidRDefault="00E90EC7"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E90EC7" w:rsidRPr="00D96357" w:rsidRDefault="00E90EC7"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E90EC7"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E90EC7" w:rsidRPr="00DA1A05"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E90EC7" w:rsidRPr="00DA1A05" w:rsidRDefault="00E90EC7">
      <w:pPr>
        <w:pStyle w:val="Textoindependiente3"/>
        <w:spacing w:after="0"/>
        <w:ind w:left="0"/>
        <w:jc w:val="both"/>
        <w:rPr>
          <w:rFonts w:ascii="Tahoma" w:hAnsi="Tahoma" w:cs="Tahoma"/>
          <w:noProof/>
          <w:sz w:val="16"/>
          <w:szCs w:val="16"/>
          <w:lang w:val="es-ES"/>
        </w:rPr>
      </w:pP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R12</w:t>
      </w:r>
      <w:r>
        <w:rPr>
          <w:rFonts w:ascii="Tahoma" w:hAnsi="Tahoma" w:cs="Tahoma"/>
          <w:noProof/>
          <w:sz w:val="16"/>
          <w:szCs w:val="16"/>
        </w:rPr>
        <w:tab/>
      </w:r>
      <w:r>
        <w:rPr>
          <w:rFonts w:ascii="Tahoma" w:hAnsi="Tahoma" w:cs="Tahoma"/>
          <w:noProof/>
          <w:sz w:val="16"/>
          <w:szCs w:val="16"/>
        </w:rPr>
        <w:tab/>
        <w:t>Extremadamente inflamable.</w:t>
      </w: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R66</w:t>
      </w:r>
      <w:r>
        <w:rPr>
          <w:rFonts w:ascii="Tahoma" w:hAnsi="Tahoma" w:cs="Tahoma"/>
          <w:noProof/>
          <w:sz w:val="16"/>
          <w:szCs w:val="16"/>
        </w:rPr>
        <w:tab/>
      </w:r>
      <w:r>
        <w:rPr>
          <w:rFonts w:ascii="Tahoma" w:hAnsi="Tahoma" w:cs="Tahoma"/>
          <w:noProof/>
          <w:sz w:val="16"/>
          <w:szCs w:val="16"/>
        </w:rPr>
        <w:tab/>
        <w:t>La exposición repetida puede provocar sequedad o formación de grietas en la piel.</w:t>
      </w:r>
    </w:p>
    <w:p w:rsidR="00E90EC7" w:rsidRDefault="00E90EC7">
      <w:pPr>
        <w:pStyle w:val="Textoindependiente3"/>
        <w:spacing w:after="0"/>
        <w:ind w:left="0"/>
        <w:jc w:val="both"/>
        <w:rPr>
          <w:rFonts w:ascii="Tahoma" w:hAnsi="Tahoma" w:cs="Tahoma"/>
          <w:noProof/>
          <w:sz w:val="16"/>
          <w:szCs w:val="16"/>
        </w:rPr>
      </w:pPr>
    </w:p>
    <w:p w:rsidR="00E90EC7" w:rsidRPr="00DA1A05" w:rsidRDefault="00E90EC7">
      <w:pPr>
        <w:pStyle w:val="Textoindependiente3"/>
        <w:spacing w:after="0"/>
        <w:ind w:left="0"/>
        <w:jc w:val="both"/>
        <w:rPr>
          <w:rFonts w:ascii="Tahoma" w:hAnsi="Tahoma" w:cs="Tahoma"/>
          <w:noProof/>
          <w:sz w:val="16"/>
          <w:szCs w:val="16"/>
          <w:lang w:val="es-ES"/>
        </w:rPr>
      </w:pPr>
      <w:r w:rsidRPr="00DA1A05">
        <w:rPr>
          <w:rFonts w:ascii="Tahoma" w:hAnsi="Tahoma" w:cs="Tahoma"/>
          <w:noProof/>
          <w:sz w:val="16"/>
          <w:szCs w:val="16"/>
          <w:lang w:val="es-ES"/>
        </w:rPr>
        <w:t>Texto completo de las frases H que aparecen en el epígrafe 3:</w:t>
      </w:r>
    </w:p>
    <w:p w:rsidR="00E90EC7" w:rsidRPr="00DA1A05" w:rsidRDefault="00E90EC7">
      <w:pPr>
        <w:pStyle w:val="Textoindependiente3"/>
        <w:spacing w:after="0"/>
        <w:ind w:left="0"/>
        <w:jc w:val="both"/>
        <w:rPr>
          <w:rFonts w:ascii="Tahoma" w:hAnsi="Tahoma" w:cs="Tahoma"/>
          <w:noProof/>
          <w:sz w:val="16"/>
          <w:szCs w:val="16"/>
          <w:lang w:val="es-ES"/>
        </w:rPr>
      </w:pPr>
    </w:p>
    <w:p w:rsidR="00E90EC7" w:rsidRDefault="0025361C">
      <w:pPr>
        <w:pStyle w:val="Textoindependiente3"/>
        <w:spacing w:after="0"/>
        <w:ind w:left="0"/>
        <w:jc w:val="both"/>
        <w:rPr>
          <w:rFonts w:ascii="Tahoma" w:hAnsi="Tahoma" w:cs="Tahoma"/>
          <w:noProof/>
          <w:sz w:val="16"/>
          <w:szCs w:val="16"/>
        </w:rPr>
      </w:pPr>
      <w:r>
        <w:rPr>
          <w:rFonts w:ascii="Tahoma" w:hAnsi="Tahoma" w:cs="Tahoma"/>
          <w:noProof/>
          <w:sz w:val="16"/>
          <w:szCs w:val="16"/>
        </w:rPr>
        <w:t>H222</w:t>
      </w:r>
      <w:r w:rsidR="00E90EC7">
        <w:rPr>
          <w:rFonts w:ascii="Tahoma" w:hAnsi="Tahoma" w:cs="Tahoma"/>
          <w:noProof/>
          <w:sz w:val="16"/>
          <w:szCs w:val="16"/>
        </w:rPr>
        <w:tab/>
      </w:r>
      <w:r w:rsidR="00E90EC7">
        <w:rPr>
          <w:rFonts w:ascii="Tahoma" w:hAnsi="Tahoma" w:cs="Tahoma"/>
          <w:noProof/>
          <w:sz w:val="16"/>
          <w:szCs w:val="16"/>
        </w:rPr>
        <w:tab/>
      </w:r>
      <w:r>
        <w:rPr>
          <w:rFonts w:ascii="Tahoma" w:hAnsi="Tahoma" w:cs="Tahoma"/>
          <w:noProof/>
          <w:sz w:val="16"/>
          <w:szCs w:val="16"/>
        </w:rPr>
        <w:t>Aerosol extremadamente inflamable</w:t>
      </w:r>
      <w:r w:rsidR="00E90EC7">
        <w:rPr>
          <w:rFonts w:ascii="Tahoma" w:hAnsi="Tahoma" w:cs="Tahoma"/>
          <w:noProof/>
          <w:sz w:val="16"/>
          <w:szCs w:val="16"/>
        </w:rPr>
        <w:t>.</w:t>
      </w:r>
    </w:p>
    <w:p w:rsidR="00E90EC7" w:rsidRDefault="0025361C">
      <w:pPr>
        <w:pStyle w:val="Textoindependiente3"/>
        <w:spacing w:after="0"/>
        <w:ind w:left="0"/>
        <w:jc w:val="both"/>
        <w:rPr>
          <w:rFonts w:ascii="Tahoma" w:hAnsi="Tahoma" w:cs="Tahoma"/>
          <w:noProof/>
          <w:sz w:val="16"/>
          <w:szCs w:val="16"/>
        </w:rPr>
      </w:pPr>
      <w:r>
        <w:rPr>
          <w:rFonts w:ascii="Tahoma" w:hAnsi="Tahoma" w:cs="Tahoma"/>
          <w:noProof/>
          <w:sz w:val="16"/>
          <w:szCs w:val="16"/>
        </w:rPr>
        <w:t>H229</w:t>
      </w:r>
      <w:r w:rsidR="00E90EC7">
        <w:rPr>
          <w:rFonts w:ascii="Tahoma" w:hAnsi="Tahoma" w:cs="Tahoma"/>
          <w:noProof/>
          <w:sz w:val="16"/>
          <w:szCs w:val="16"/>
        </w:rPr>
        <w:tab/>
      </w:r>
      <w:r w:rsidR="00E90EC7">
        <w:rPr>
          <w:rFonts w:ascii="Tahoma" w:hAnsi="Tahoma" w:cs="Tahoma"/>
          <w:noProof/>
          <w:sz w:val="16"/>
          <w:szCs w:val="16"/>
        </w:rPr>
        <w:tab/>
      </w:r>
      <w:r>
        <w:rPr>
          <w:rFonts w:ascii="Tahoma" w:hAnsi="Tahoma" w:cs="Tahoma"/>
          <w:noProof/>
          <w:sz w:val="16"/>
          <w:szCs w:val="16"/>
        </w:rPr>
        <w:t>Recipiente a presión</w:t>
      </w:r>
      <w:r w:rsidR="00E90EC7">
        <w:rPr>
          <w:rFonts w:ascii="Tahoma" w:hAnsi="Tahoma" w:cs="Tahoma"/>
          <w:noProof/>
          <w:sz w:val="16"/>
          <w:szCs w:val="16"/>
        </w:rPr>
        <w:t>; peligro de explosión en caso de calentamiento.</w:t>
      </w:r>
    </w:p>
    <w:p w:rsidR="00E90EC7" w:rsidRDefault="00E90EC7">
      <w:pPr>
        <w:pStyle w:val="Textoindependiente3"/>
        <w:spacing w:after="0"/>
        <w:ind w:left="0"/>
        <w:jc w:val="both"/>
        <w:rPr>
          <w:rFonts w:ascii="Tahoma" w:hAnsi="Tahoma" w:cs="Tahoma"/>
          <w:noProof/>
          <w:sz w:val="16"/>
          <w:szCs w:val="16"/>
        </w:rPr>
      </w:pPr>
    </w:p>
    <w:p w:rsidR="00E90EC7" w:rsidRDefault="00E90EC7">
      <w:pPr>
        <w:pStyle w:val="Textoindependiente3"/>
        <w:spacing w:after="0"/>
        <w:ind w:left="0"/>
        <w:jc w:val="both"/>
        <w:rPr>
          <w:rFonts w:ascii="Tahoma" w:hAnsi="Tahoma" w:cs="Tahoma"/>
          <w:noProof/>
          <w:sz w:val="16"/>
          <w:szCs w:val="16"/>
        </w:rPr>
      </w:pPr>
    </w:p>
    <w:p w:rsidR="00E90EC7" w:rsidRDefault="00E90EC7">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E90EC7" w:rsidRDefault="00E90EC7">
      <w:pPr>
        <w:rPr>
          <w:rFonts w:ascii="Tahoma" w:hAnsi="Tahoma" w:cs="Tahoma"/>
          <w:noProof/>
          <w:sz w:val="16"/>
          <w:szCs w:val="16"/>
        </w:rPr>
      </w:pPr>
    </w:p>
    <w:p w:rsidR="00E90EC7" w:rsidRPr="003C44C8" w:rsidRDefault="00E90EC7">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E90EC7" w:rsidRPr="003C44C8" w:rsidRDefault="00E90EC7">
      <w:pPr>
        <w:pStyle w:val="Textoindependiente3"/>
        <w:spacing w:after="0"/>
        <w:ind w:left="0"/>
        <w:jc w:val="both"/>
        <w:rPr>
          <w:rFonts w:ascii="Tahoma" w:hAnsi="Tahoma" w:cs="Tahoma"/>
          <w:noProof/>
          <w:sz w:val="16"/>
          <w:szCs w:val="16"/>
          <w:lang w:val="es-ES"/>
        </w:rPr>
      </w:pPr>
    </w:p>
    <w:p w:rsidR="00E90EC7" w:rsidRPr="0098653F" w:rsidRDefault="00E90EC7">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E90EC7" w:rsidRPr="003C44C8">
        <w:trPr>
          <w:trHeight w:val="1468"/>
        </w:trPr>
        <w:tc>
          <w:tcPr>
            <w:tcW w:w="1843"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F+</w:t>
            </w:r>
          </w:p>
          <w:p w:rsidR="00E90EC7" w:rsidRPr="003C44C8" w:rsidRDefault="005C1CA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4" name="Imagen 4" descr="Inflam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lamab2"/>
                          <pic:cNvPicPr>
                            <a:picLocks noChangeAspect="1" noChangeArrowheads="1"/>
                          </pic:cNvPicPr>
                        </pic:nvPicPr>
                        <pic:blipFill>
                          <a:blip r:embed="rId9"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Extremadamente inflamable</w:t>
            </w:r>
          </w:p>
        </w:tc>
        <w:tc>
          <w:tcPr>
            <w:tcW w:w="1842"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E90EC7" w:rsidRPr="003C44C8" w:rsidRDefault="00E90EC7">
            <w:pPr>
              <w:pStyle w:val="Textoindependiente3"/>
              <w:spacing w:after="0"/>
              <w:ind w:left="0"/>
              <w:jc w:val="center"/>
              <w:rPr>
                <w:rFonts w:ascii="Tahoma" w:hAnsi="Tahoma" w:cs="Tahoma"/>
                <w:noProof/>
                <w:sz w:val="16"/>
                <w:szCs w:val="16"/>
                <w:lang w:val="es-ES"/>
              </w:rPr>
            </w:pP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c>
          <w:tcPr>
            <w:tcW w:w="1843"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E90EC7" w:rsidRPr="003C44C8" w:rsidRDefault="00E90EC7">
            <w:pPr>
              <w:pStyle w:val="Textoindependiente3"/>
              <w:spacing w:after="0"/>
              <w:ind w:left="0"/>
              <w:jc w:val="center"/>
              <w:rPr>
                <w:rFonts w:ascii="Tahoma" w:hAnsi="Tahoma" w:cs="Tahoma"/>
                <w:noProof/>
                <w:sz w:val="16"/>
                <w:szCs w:val="16"/>
                <w:lang w:val="es-ES"/>
              </w:rPr>
            </w:pP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E90EC7" w:rsidRPr="003C44C8" w:rsidRDefault="00E90EC7"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E90EC7"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R12</w:t>
      </w:r>
      <w:r>
        <w:rPr>
          <w:rFonts w:ascii="Tahoma" w:hAnsi="Tahoma" w:cs="Tahoma"/>
          <w:noProof/>
          <w:sz w:val="16"/>
          <w:szCs w:val="16"/>
          <w:lang w:val="es-ES"/>
        </w:rPr>
        <w:tab/>
      </w:r>
      <w:r>
        <w:rPr>
          <w:rFonts w:ascii="Tahoma" w:hAnsi="Tahoma" w:cs="Tahoma"/>
          <w:noProof/>
          <w:sz w:val="16"/>
          <w:szCs w:val="16"/>
          <w:lang w:val="es-ES"/>
        </w:rPr>
        <w:tab/>
        <w:t>Extremadamente inflamable.</w:t>
      </w:r>
    </w:p>
    <w:p w:rsidR="00E90EC7" w:rsidRPr="003C44C8" w:rsidRDefault="00E90EC7">
      <w:pPr>
        <w:pStyle w:val="Textoindependiente3"/>
        <w:spacing w:after="0"/>
        <w:ind w:left="0"/>
        <w:jc w:val="both"/>
        <w:rPr>
          <w:rFonts w:ascii="Tahoma" w:hAnsi="Tahoma" w:cs="Tahoma"/>
          <w:noProof/>
          <w:sz w:val="16"/>
          <w:szCs w:val="16"/>
          <w:lang w:val="es-ES"/>
        </w:rPr>
      </w:pPr>
    </w:p>
    <w:p w:rsidR="00E90EC7" w:rsidRPr="003C44C8" w:rsidRDefault="00E90EC7" w:rsidP="003C44C8">
      <w:pPr>
        <w:rPr>
          <w:rFonts w:ascii="Tahoma" w:hAnsi="Tahoma" w:cs="Tahoma"/>
          <w:noProof/>
          <w:sz w:val="16"/>
          <w:szCs w:val="16"/>
        </w:rPr>
      </w:pPr>
      <w:r w:rsidRPr="003C44C8">
        <w:rPr>
          <w:rFonts w:ascii="Tahoma" w:hAnsi="Tahoma" w:cs="Tahoma"/>
          <w:noProof/>
          <w:sz w:val="16"/>
          <w:szCs w:val="16"/>
        </w:rPr>
        <w:t>Frases S:</w:t>
      </w:r>
    </w:p>
    <w:p w:rsidR="00E90EC7" w:rsidRDefault="00E90EC7">
      <w:pPr>
        <w:rPr>
          <w:rFonts w:ascii="Tahoma" w:hAnsi="Tahoma" w:cs="Tahoma"/>
          <w:noProof/>
          <w:sz w:val="16"/>
          <w:szCs w:val="16"/>
        </w:rPr>
      </w:pPr>
      <w:r>
        <w:rPr>
          <w:rFonts w:ascii="Tahoma" w:hAnsi="Tahoma" w:cs="Tahoma"/>
          <w:noProof/>
          <w:sz w:val="16"/>
          <w:szCs w:val="16"/>
        </w:rPr>
        <w:t>S2</w:t>
      </w:r>
      <w:r>
        <w:rPr>
          <w:rFonts w:ascii="Tahoma" w:hAnsi="Tahoma" w:cs="Tahoma"/>
          <w:noProof/>
          <w:sz w:val="16"/>
          <w:szCs w:val="16"/>
        </w:rPr>
        <w:tab/>
      </w:r>
      <w:r>
        <w:rPr>
          <w:rFonts w:ascii="Tahoma" w:hAnsi="Tahoma" w:cs="Tahoma"/>
          <w:noProof/>
          <w:sz w:val="16"/>
          <w:szCs w:val="16"/>
        </w:rPr>
        <w:tab/>
        <w:t>Manténgase fuera del alcance de los niños.</w:t>
      </w:r>
    </w:p>
    <w:p w:rsidR="00E90EC7" w:rsidRDefault="00E90EC7">
      <w:pPr>
        <w:rPr>
          <w:rFonts w:ascii="Tahoma" w:hAnsi="Tahoma" w:cs="Tahoma"/>
          <w:noProof/>
          <w:sz w:val="16"/>
          <w:szCs w:val="16"/>
        </w:rPr>
      </w:pPr>
      <w:r>
        <w:rPr>
          <w:rFonts w:ascii="Tahoma" w:hAnsi="Tahoma" w:cs="Tahoma"/>
          <w:noProof/>
          <w:sz w:val="16"/>
          <w:szCs w:val="16"/>
        </w:rPr>
        <w:t>S9</w:t>
      </w:r>
      <w:r>
        <w:rPr>
          <w:rFonts w:ascii="Tahoma" w:hAnsi="Tahoma" w:cs="Tahoma"/>
          <w:noProof/>
          <w:sz w:val="16"/>
          <w:szCs w:val="16"/>
        </w:rPr>
        <w:tab/>
      </w:r>
      <w:r>
        <w:rPr>
          <w:rFonts w:ascii="Tahoma" w:hAnsi="Tahoma" w:cs="Tahoma"/>
          <w:noProof/>
          <w:sz w:val="16"/>
          <w:szCs w:val="16"/>
        </w:rPr>
        <w:tab/>
        <w:t>Consérvese el recipiente en lugar bien ventilado.</w:t>
      </w:r>
    </w:p>
    <w:p w:rsidR="00E90EC7" w:rsidRDefault="00E90EC7">
      <w:pPr>
        <w:rPr>
          <w:rFonts w:ascii="Tahoma" w:hAnsi="Tahoma" w:cs="Tahoma"/>
          <w:noProof/>
          <w:sz w:val="16"/>
          <w:szCs w:val="16"/>
        </w:rPr>
      </w:pPr>
      <w:r>
        <w:rPr>
          <w:rFonts w:ascii="Tahoma" w:hAnsi="Tahoma" w:cs="Tahoma"/>
          <w:noProof/>
          <w:sz w:val="16"/>
          <w:szCs w:val="16"/>
        </w:rPr>
        <w:t>S16</w:t>
      </w:r>
      <w:r>
        <w:rPr>
          <w:rFonts w:ascii="Tahoma" w:hAnsi="Tahoma" w:cs="Tahoma"/>
          <w:noProof/>
          <w:sz w:val="16"/>
          <w:szCs w:val="16"/>
        </w:rPr>
        <w:tab/>
      </w:r>
      <w:r>
        <w:rPr>
          <w:rFonts w:ascii="Tahoma" w:hAnsi="Tahoma" w:cs="Tahoma"/>
          <w:noProof/>
          <w:sz w:val="16"/>
          <w:szCs w:val="16"/>
        </w:rPr>
        <w:tab/>
        <w:t>Conservar alejado de toda llama o fuente de chispas - No fumar.</w:t>
      </w:r>
    </w:p>
    <w:p w:rsidR="00E90EC7" w:rsidRDefault="00E90EC7">
      <w:pPr>
        <w:rPr>
          <w:rFonts w:ascii="Tahoma" w:hAnsi="Tahoma" w:cs="Tahoma"/>
          <w:noProof/>
          <w:sz w:val="16"/>
          <w:szCs w:val="16"/>
        </w:rPr>
      </w:pPr>
      <w:r>
        <w:rPr>
          <w:rFonts w:ascii="Tahoma" w:hAnsi="Tahoma" w:cs="Tahoma"/>
          <w:noProof/>
          <w:sz w:val="16"/>
          <w:szCs w:val="16"/>
        </w:rPr>
        <w:t>S23</w:t>
      </w:r>
      <w:r>
        <w:rPr>
          <w:rFonts w:ascii="Tahoma" w:hAnsi="Tahoma" w:cs="Tahoma"/>
          <w:noProof/>
          <w:sz w:val="16"/>
          <w:szCs w:val="16"/>
        </w:rPr>
        <w:tab/>
      </w:r>
      <w:r>
        <w:rPr>
          <w:rFonts w:ascii="Tahoma" w:hAnsi="Tahoma" w:cs="Tahoma"/>
          <w:noProof/>
          <w:sz w:val="16"/>
          <w:szCs w:val="16"/>
        </w:rPr>
        <w:tab/>
        <w:t>No respirar los gases/humos/vapores/aerosoles [denominación(es) adecuada(s) a especificar por el fabricante].</w:t>
      </w:r>
    </w:p>
    <w:p w:rsidR="00E90EC7" w:rsidRDefault="00E90EC7">
      <w:pPr>
        <w:rPr>
          <w:rFonts w:ascii="Tahoma" w:hAnsi="Tahoma" w:cs="Tahoma"/>
          <w:noProof/>
          <w:sz w:val="16"/>
          <w:szCs w:val="16"/>
        </w:rPr>
      </w:pPr>
      <w:r>
        <w:rPr>
          <w:rFonts w:ascii="Tahoma" w:hAnsi="Tahoma" w:cs="Tahoma"/>
          <w:noProof/>
          <w:sz w:val="16"/>
          <w:szCs w:val="16"/>
        </w:rPr>
        <w:t>S33</w:t>
      </w:r>
      <w:r>
        <w:rPr>
          <w:rFonts w:ascii="Tahoma" w:hAnsi="Tahoma" w:cs="Tahoma"/>
          <w:noProof/>
          <w:sz w:val="16"/>
          <w:szCs w:val="16"/>
        </w:rPr>
        <w:tab/>
      </w:r>
      <w:r>
        <w:rPr>
          <w:rFonts w:ascii="Tahoma" w:hAnsi="Tahoma" w:cs="Tahoma"/>
          <w:noProof/>
          <w:sz w:val="16"/>
          <w:szCs w:val="16"/>
        </w:rPr>
        <w:tab/>
        <w:t>Evítese la acumulación de cargas electroestáticas.</w:t>
      </w:r>
    </w:p>
    <w:p w:rsidR="00E90EC7" w:rsidRDefault="00E90EC7">
      <w:pPr>
        <w:rPr>
          <w:rFonts w:ascii="Tahoma" w:hAnsi="Tahoma" w:cs="Tahoma"/>
          <w:noProof/>
          <w:sz w:val="16"/>
          <w:szCs w:val="16"/>
        </w:rPr>
      </w:pPr>
      <w:r>
        <w:rPr>
          <w:rFonts w:ascii="Tahoma" w:hAnsi="Tahoma" w:cs="Tahoma"/>
          <w:noProof/>
          <w:sz w:val="16"/>
          <w:szCs w:val="16"/>
        </w:rPr>
        <w:t>S38</w:t>
      </w:r>
      <w:r>
        <w:rPr>
          <w:rFonts w:ascii="Tahoma" w:hAnsi="Tahoma" w:cs="Tahoma"/>
          <w:noProof/>
          <w:sz w:val="16"/>
          <w:szCs w:val="16"/>
        </w:rPr>
        <w:tab/>
      </w:r>
      <w:r>
        <w:rPr>
          <w:rFonts w:ascii="Tahoma" w:hAnsi="Tahoma" w:cs="Tahoma"/>
          <w:noProof/>
          <w:sz w:val="16"/>
          <w:szCs w:val="16"/>
        </w:rPr>
        <w:tab/>
        <w:t>En caso de ventilación insuficiente, úsese equipo respiratorio adecuado.</w:t>
      </w:r>
    </w:p>
    <w:p w:rsidR="00E90EC7" w:rsidRDefault="00E90EC7">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E90EC7" w:rsidRDefault="00E90EC7">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E90EC7" w:rsidRPr="003C44C8" w:rsidRDefault="00E90EC7">
      <w:pPr>
        <w:rPr>
          <w:rFonts w:ascii="Tahoma" w:hAnsi="Tahoma" w:cs="Tahoma"/>
          <w:noProof/>
          <w:sz w:val="16"/>
          <w:szCs w:val="16"/>
        </w:rPr>
      </w:pPr>
    </w:p>
    <w:p w:rsidR="00E90EC7" w:rsidRPr="003C44C8" w:rsidRDefault="00D76C26" w:rsidP="003C44C8">
      <w:pPr>
        <w:rPr>
          <w:rFonts w:ascii="Tahoma" w:hAnsi="Tahoma" w:cs="Tahoma"/>
          <w:noProof/>
          <w:sz w:val="16"/>
          <w:szCs w:val="16"/>
        </w:rPr>
      </w:pPr>
      <w:r w:rsidRPr="003C44C8">
        <w:rPr>
          <w:rFonts w:ascii="Tahoma" w:hAnsi="Tahoma" w:cs="Tahoma"/>
          <w:sz w:val="16"/>
          <w:szCs w:val="16"/>
        </w:rPr>
        <w:t>.</w:t>
      </w:r>
      <w:r w:rsidR="00E90EC7" w:rsidRPr="003C44C8">
        <w:rPr>
          <w:rFonts w:ascii="Tahoma" w:hAnsi="Tahoma" w:cs="Tahoma"/>
          <w:noProof/>
          <w:sz w:val="16"/>
          <w:szCs w:val="16"/>
        </w:rPr>
        <w:t>Otras frases:</w:t>
      </w:r>
    </w:p>
    <w:p w:rsidR="00E90EC7" w:rsidRDefault="00E90EC7">
      <w:pPr>
        <w:rPr>
          <w:rFonts w:ascii="Tahoma" w:hAnsi="Tahoma" w:cs="Tahoma"/>
          <w:noProof/>
          <w:sz w:val="16"/>
          <w:szCs w:val="16"/>
        </w:rPr>
      </w:pPr>
      <w:r>
        <w:rPr>
          <w:rFonts w:ascii="Tahoma" w:hAnsi="Tahoma" w:cs="Tahoma"/>
          <w:noProof/>
          <w:sz w:val="16"/>
          <w:szCs w:val="16"/>
        </w:rPr>
        <w:t>Recipiente a presión. Protéjase de los rayos solares y evítese exponerlo a temperaturas superiores a 50 ºC. No perforar ni quemar, incluso después de usado.</w:t>
      </w:r>
    </w:p>
    <w:p w:rsidR="00E90EC7" w:rsidRDefault="00E90EC7">
      <w:pPr>
        <w:rPr>
          <w:rFonts w:ascii="Tahoma" w:hAnsi="Tahoma" w:cs="Tahoma"/>
          <w:noProof/>
          <w:sz w:val="16"/>
          <w:szCs w:val="16"/>
        </w:rPr>
      </w:pPr>
      <w:r>
        <w:rPr>
          <w:rFonts w:ascii="Tahoma" w:hAnsi="Tahoma" w:cs="Tahoma"/>
          <w:noProof/>
          <w:sz w:val="16"/>
          <w:szCs w:val="16"/>
        </w:rPr>
        <w:t>No vaporizar hacia una llama o cuerpo incandescente.</w:t>
      </w:r>
    </w:p>
    <w:p w:rsidR="00E90EC7" w:rsidRDefault="00E90EC7">
      <w:pPr>
        <w:rPr>
          <w:rFonts w:ascii="Tahoma" w:hAnsi="Tahoma" w:cs="Tahoma"/>
          <w:noProof/>
          <w:sz w:val="16"/>
          <w:szCs w:val="16"/>
        </w:rPr>
      </w:pPr>
      <w:r>
        <w:rPr>
          <w:rFonts w:ascii="Tahoma" w:hAnsi="Tahoma" w:cs="Tahoma"/>
          <w:noProof/>
          <w:sz w:val="16"/>
          <w:szCs w:val="16"/>
        </w:rPr>
        <w:t>Reservado exclusivamente a usuarios profesionales.</w:t>
      </w:r>
    </w:p>
    <w:p w:rsidR="00E90EC7" w:rsidRPr="003C44C8" w:rsidRDefault="00E90EC7">
      <w:pPr>
        <w:rPr>
          <w:rFonts w:ascii="Tahoma" w:hAnsi="Tahoma" w:cs="Tahoma"/>
          <w:noProof/>
          <w:sz w:val="16"/>
          <w:szCs w:val="16"/>
        </w:rPr>
      </w:pPr>
    </w:p>
    <w:p w:rsidR="00E90EC7" w:rsidRDefault="00E90EC7" w:rsidP="000F47B5">
      <w:pPr>
        <w:pStyle w:val="Textoindependiente2"/>
        <w:rPr>
          <w:rFonts w:ascii="Tahoma" w:hAnsi="Tahoma" w:cs="Tahoma"/>
          <w:noProof/>
          <w:sz w:val="16"/>
          <w:szCs w:val="16"/>
        </w:rPr>
      </w:pPr>
    </w:p>
    <w:p w:rsidR="00E90EC7" w:rsidRDefault="00E90EC7"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E90EC7" w:rsidRDefault="00E90EC7"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E90EC7">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E90EC7" w:rsidRDefault="00E90EC7"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E90EC7" w:rsidRDefault="00E90EC7"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E90EC7" w:rsidRDefault="00E90EC7"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E90EC7" w:rsidTr="00E90EC7">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E90EC7" w:rsidRPr="00675F29" w:rsidRDefault="00E90EC7" w:rsidP="0098653F">
            <w:pPr>
              <w:pStyle w:val="Textoindependiente2"/>
              <w:jc w:val="left"/>
              <w:rPr>
                <w:rFonts w:ascii="Tahoma" w:hAnsi="Tahoma" w:cs="Tahoma"/>
                <w:noProof/>
                <w:sz w:val="16"/>
                <w:szCs w:val="16"/>
              </w:rPr>
            </w:pPr>
            <w:r>
              <w:rPr>
                <w:rFonts w:ascii="Tahoma" w:hAnsi="Tahoma" w:cs="Tahoma"/>
                <w:noProof/>
                <w:sz w:val="16"/>
                <w:szCs w:val="16"/>
              </w:rPr>
              <w:t>68512-91-4</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E90EC7">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E90EC7" w:rsidRDefault="00E90EC7" w:rsidP="0098653F">
            <w:pPr>
              <w:pStyle w:val="Textoindependiente2"/>
              <w:jc w:val="left"/>
              <w:rPr>
                <w:rFonts w:ascii="Tahoma" w:hAnsi="Tahoma" w:cs="Tahoma"/>
                <w:noProof/>
                <w:sz w:val="16"/>
                <w:szCs w:val="16"/>
              </w:rPr>
            </w:pPr>
            <w:r>
              <w:rPr>
                <w:rFonts w:ascii="Tahoma" w:hAnsi="Tahoma" w:cs="Tahoma"/>
                <w:noProof/>
                <w:sz w:val="16"/>
                <w:szCs w:val="16"/>
              </w:rPr>
              <w:t>124-18-5</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DECANE</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E90EC7" w:rsidRDefault="00E90EC7"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E90EC7" w:rsidRDefault="00E90EC7">
      <w:pPr>
        <w:pStyle w:val="Textoindependiente2"/>
        <w:rPr>
          <w:rFonts w:ascii="Tahoma" w:hAnsi="Tahoma" w:cs="Tahoma"/>
          <w:noProof/>
          <w:sz w:val="16"/>
          <w:szCs w:val="16"/>
        </w:rPr>
      </w:pPr>
    </w:p>
    <w:p w:rsidR="00E90EC7" w:rsidRDefault="00E90EC7">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E90EC7">
        <w:trPr>
          <w:trHeight w:val="2162"/>
        </w:trPr>
        <w:tc>
          <w:tcPr>
            <w:tcW w:w="2410" w:type="dxa"/>
          </w:tcPr>
          <w:p w:rsidR="00E90EC7" w:rsidRDefault="00390AE9">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E90EC7" w:rsidRDefault="00E90EC7">
                        <w:pPr>
                          <w:jc w:val="center"/>
                          <w:rPr>
                            <w:rFonts w:ascii="Tahoma" w:hAnsi="Tahoma" w:cs="Tahoma"/>
                            <w:sz w:val="8"/>
                          </w:rPr>
                        </w:pPr>
                      </w:p>
                      <w:p w:rsidR="00E90EC7" w:rsidRDefault="00E90EC7">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E90EC7" w:rsidRDefault="00E90EC7">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E90EC7" w:rsidRDefault="00E90EC7">
                        <w:pPr>
                          <w:jc w:val="center"/>
                          <w:rPr>
                            <w:rFonts w:ascii="Tahoma" w:hAnsi="Tahoma" w:cs="Tahoma"/>
                            <w:b/>
                            <w:bCs/>
                            <w:color w:val="FFFFFF"/>
                            <w:sz w:val="48"/>
                          </w:rPr>
                        </w:pPr>
                        <w:r>
                          <w:rPr>
                            <w:rFonts w:ascii="Tahoma" w:hAnsi="Tahoma" w:cs="Tahoma"/>
                            <w:b/>
                            <w:bCs/>
                            <w:color w:val="FFFFFF"/>
                            <w:sz w:val="48"/>
                          </w:rPr>
                          <w:t>0</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E90EC7" w:rsidRDefault="00E90EC7">
                        <w:pPr>
                          <w:jc w:val="center"/>
                          <w:rPr>
                            <w:rFonts w:ascii="Tahoma" w:hAnsi="Tahoma" w:cs="Tahoma"/>
                            <w:b/>
                            <w:bCs/>
                            <w:color w:val="FFFFFF"/>
                            <w:sz w:val="48"/>
                          </w:rPr>
                        </w:pPr>
                        <w:r>
                          <w:rPr>
                            <w:rFonts w:ascii="Tahoma" w:hAnsi="Tahoma" w:cs="Tahoma"/>
                            <w:b/>
                            <w:bCs/>
                            <w:color w:val="FFFFFF"/>
                            <w:sz w:val="48"/>
                          </w:rPr>
                          <w:t>4</w:t>
                        </w:r>
                      </w:p>
                    </w:txbxContent>
                  </v:textbox>
                </v:shape>
              </w:pict>
            </w:r>
            <w:r w:rsidR="005C1CAB">
              <w:rPr>
                <w:rFonts w:ascii="Tahoma" w:hAnsi="Tahoma" w:cs="Tahoma"/>
                <w:noProof/>
              </w:rPr>
              <w:drawing>
                <wp:inline distT="0" distB="0" distL="0" distR="0">
                  <wp:extent cx="1381125" cy="1381125"/>
                  <wp:effectExtent l="19050" t="0" r="9525" b="0"/>
                  <wp:docPr id="5" name="Imagen 5"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PA_704"/>
                          <pic:cNvPicPr>
                            <a:picLocks noChangeAspect="1" noChangeArrowheads="1"/>
                          </pic:cNvPicPr>
                        </pic:nvPicPr>
                        <pic:blipFill>
                          <a:blip r:embed="rId10"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E90EC7" w:rsidRDefault="00E90EC7">
            <w:pPr>
              <w:pStyle w:val="Textoindependiente3"/>
              <w:spacing w:after="0"/>
              <w:ind w:left="0"/>
              <w:jc w:val="both"/>
              <w:rPr>
                <w:rFonts w:ascii="Tahoma" w:hAnsi="Tahoma" w:cs="Tahoma"/>
                <w:noProof/>
                <w:sz w:val="16"/>
              </w:rPr>
            </w:pPr>
          </w:p>
        </w:tc>
        <w:tc>
          <w:tcPr>
            <w:tcW w:w="6022" w:type="dxa"/>
          </w:tcPr>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Riesgo - Salud: 0 (Material normal)</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Inflamabilidad: 4 (Menor de 73°F)</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Reactividad: 0 (Estable)</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 xml:space="preserve"> </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lastRenderedPageBreak/>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390AE9">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E9" w:rsidRDefault="00390AE9">
      <w:r>
        <w:separator/>
      </w:r>
    </w:p>
  </w:endnote>
  <w:endnote w:type="continuationSeparator" w:id="0">
    <w:p w:rsidR="00390AE9" w:rsidRDefault="0039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10" w:rsidRDefault="00A507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A50710">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390AE9">
      <w:fldChar w:fldCharType="begin"/>
    </w:r>
    <w:r w:rsidR="00390AE9">
      <w:instrText xml:space="preserve"> NUMPAGES  \* MERGEFORMAT </w:instrText>
    </w:r>
    <w:r w:rsidR="00390AE9">
      <w:fldChar w:fldCharType="separate"/>
    </w:r>
    <w:r w:rsidR="00A50710" w:rsidRPr="00A50710">
      <w:rPr>
        <w:rFonts w:ascii="Tahoma" w:hAnsi="Tahoma" w:cs="Tahoma"/>
        <w:b/>
        <w:noProof/>
        <w:sz w:val="16"/>
        <w:szCs w:val="16"/>
      </w:rPr>
      <w:t>8</w:t>
    </w:r>
    <w:r w:rsidR="00390AE9">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DA1A05">
      <w:rPr>
        <w:rFonts w:ascii="Tahoma" w:hAnsi="Tahoma" w:cs="Tahoma"/>
        <w:b/>
        <w:bCs/>
      </w:rPr>
      <w:t>TECH PARTS TRADING</w:t>
    </w:r>
    <w:r w:rsidR="00E90EC7">
      <w:rPr>
        <w:rFonts w:ascii="Tahoma" w:hAnsi="Tahoma" w:cs="Tahoma"/>
        <w:b/>
        <w:bCs/>
      </w:rPr>
      <w:t xml:space="preserve"> S.L.</w:t>
    </w:r>
  </w:p>
  <w:p w:rsidR="00801A98" w:rsidRDefault="00801A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10" w:rsidRDefault="00A507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E9" w:rsidRDefault="00390AE9">
      <w:r>
        <w:separator/>
      </w:r>
    </w:p>
  </w:footnote>
  <w:footnote w:type="continuationSeparator" w:id="0">
    <w:p w:rsidR="00390AE9" w:rsidRDefault="00390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390A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0" w:name="LogoEmpresa"/>
          <w:bookmarkStart w:id="1" w:name="_GoBack"/>
          <w:bookmarkEnd w:id="0"/>
          <w:bookmarkEnd w:id="1"/>
        </w:p>
      </w:tc>
    </w:tr>
    <w:tr w:rsidR="00D76C26">
      <w:trPr>
        <w:cantSplit/>
        <w:trHeight w:val="426"/>
      </w:trPr>
      <w:tc>
        <w:tcPr>
          <w:tcW w:w="6662" w:type="dxa"/>
          <w:gridSpan w:val="2"/>
          <w:vAlign w:val="center"/>
        </w:tcPr>
        <w:p w:rsidR="00D76C26" w:rsidRDefault="00697AEE" w:rsidP="005431D7">
          <w:pPr>
            <w:pStyle w:val="Encabezado"/>
            <w:rPr>
              <w:rFonts w:ascii="Tahoma" w:hAnsi="Tahoma" w:cs="Tahoma"/>
              <w:b/>
              <w:bCs/>
              <w:sz w:val="28"/>
            </w:rPr>
          </w:pPr>
          <w:r>
            <w:rPr>
              <w:rFonts w:ascii="Tahoma" w:hAnsi="Tahoma" w:cs="Tahoma"/>
              <w:b/>
              <w:bCs/>
              <w:noProof/>
              <w:sz w:val="28"/>
            </w:rPr>
            <w:t>44400</w:t>
          </w:r>
          <w:r w:rsidR="00DA1A05">
            <w:rPr>
              <w:rFonts w:ascii="Tahoma" w:hAnsi="Tahoma" w:cs="Tahoma"/>
              <w:b/>
              <w:bCs/>
              <w:noProof/>
              <w:sz w:val="28"/>
            </w:rPr>
            <w:t xml:space="preserve"> </w:t>
          </w:r>
          <w:r w:rsidR="005431D7">
            <w:rPr>
              <w:rFonts w:ascii="Tahoma" w:hAnsi="Tahoma" w:cs="Tahoma"/>
              <w:b/>
              <w:bCs/>
              <w:sz w:val="28"/>
            </w:rPr>
            <w:t xml:space="preserve">SPRAY </w:t>
          </w:r>
          <w:r w:rsidR="00FB4F9C">
            <w:rPr>
              <w:rFonts w:ascii="Tahoma" w:hAnsi="Tahoma" w:cs="Tahoma"/>
              <w:b/>
              <w:bCs/>
              <w:sz w:val="28"/>
            </w:rPr>
            <w:t>GRASA</w:t>
          </w:r>
          <w:r>
            <w:rPr>
              <w:rFonts w:ascii="Tahoma" w:hAnsi="Tahoma" w:cs="Tahoma"/>
              <w:b/>
              <w:bCs/>
              <w:sz w:val="28"/>
            </w:rPr>
            <w:t xml:space="preserve"> BLANCA</w:t>
          </w:r>
          <w:r w:rsidR="005431D7">
            <w:rPr>
              <w:rFonts w:ascii="Tahoma" w:hAnsi="Tahoma" w:cs="Tahoma"/>
              <w:b/>
              <w:bCs/>
              <w:sz w:val="28"/>
            </w:rPr>
            <w:t xml:space="preserve"> CON P.T.F.E.</w:t>
          </w:r>
        </w:p>
        <w:p w:rsidR="005431D7" w:rsidRDefault="005431D7" w:rsidP="005431D7">
          <w:pPr>
            <w:pStyle w:val="Encabezado"/>
            <w:rPr>
              <w:rFonts w:ascii="Tahoma" w:hAnsi="Tahoma" w:cs="Tahoma"/>
              <w:b/>
              <w:sz w:val="28"/>
            </w:rPr>
          </w:pPr>
          <w:r>
            <w:rPr>
              <w:rFonts w:ascii="Tahoma" w:hAnsi="Tahoma" w:cs="Tahoma"/>
              <w:b/>
              <w:bCs/>
              <w:sz w:val="28"/>
            </w:rPr>
            <w:t>Y CERAMICA</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E90EC7">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E90EC7">
            <w:rPr>
              <w:rFonts w:ascii="Tahoma" w:hAnsi="Tahoma" w:cs="Tahoma"/>
              <w:b/>
              <w:bCs/>
              <w:sz w:val="16"/>
            </w:rPr>
            <w:t>18/06/2014</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A50710">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390AE9">
            <w:fldChar w:fldCharType="begin"/>
          </w:r>
          <w:r w:rsidR="00390AE9">
            <w:instrText xml:space="preserve"> NUMPAGES  \* MERGEFORMAT </w:instrText>
          </w:r>
          <w:r w:rsidR="00390AE9">
            <w:fldChar w:fldCharType="separate"/>
          </w:r>
          <w:r w:rsidR="00A50710" w:rsidRPr="00A50710">
            <w:rPr>
              <w:rFonts w:ascii="Tahoma" w:hAnsi="Tahoma" w:cs="Tahoma"/>
              <w:b/>
              <w:noProof/>
              <w:sz w:val="16"/>
              <w:szCs w:val="16"/>
            </w:rPr>
            <w:t>8</w:t>
          </w:r>
          <w:r w:rsidR="00390AE9">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E90EC7">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390AE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AEROSOL"/>
    <w:docVar w:name="Autoinflamabilidad" w:val=" "/>
    <w:docVar w:name="Centelleo" w:val=" "/>
    <w:docVar w:name="ClasificacionResiduo" w:val=" "/>
    <w:docVar w:name="ClasificacionTratamiento" w:val=" "/>
    <w:docVar w:name="CodigoProducto" w:val="A110"/>
    <w:docVar w:name="CodigoSEVESO" w:val="P2"/>
    <w:docVar w:name="CoeficienteReparto" w:val=" "/>
    <w:docVar w:name="Color" w:val="INCOLORO"/>
    <w:docVar w:name="ContaminanteMarino" w:val=" "/>
    <w:docVar w:name="ContenidoCOV" w:val="861,57"/>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9"/>
    <w:docVar w:name="DensidadVapor" w:val=" "/>
    <w:docVar w:name="DescripcionSEVESO" w:val="GASE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erosol 2 : Recipiente a presión: Puede reventar si se calienta.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F+ - Extremadamente inflamable."/>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2"/>
    <w:docVar w:name="E14_ClasificacionADR" w:val="UN 1950, AEROSOLES, 2.1, (D)"/>
    <w:docVar w:name="E14_EtiquetasADR" w:val="2.1"/>
    <w:docVar w:name="E14_GE" w:val="No aplicable."/>
    <w:docVar w:name="E14_ImagenEtiquetaADR_1" w:val="C:\Eqgest\ADR_2_1.gif"/>
    <w:docVar w:name="E14_ImagenEtiquetaADR_2" w:val=" "/>
    <w:docVar w:name="E14_ImagenEtiquetaADR_3" w:val=" "/>
    <w:docVar w:name="E14_LQ" w:val="1 L"/>
    <w:docVar w:name="E14_LQ_Comb_Bul" w:val=" "/>
    <w:docVar w:name="E14_LQ_Comb_Int" w:val=" "/>
    <w:docVar w:name="E14_LQ_Sobr_Bul" w:val=" "/>
    <w:docVar w:name="E14_LQ_Sobr_Int" w:val=" "/>
    <w:docVar w:name="E14_NumeroONU" w:val="1950"/>
    <w:docVar w:name="E14_NumeroPeligro" w:val="No aplicable."/>
    <w:docVar w:name="E15_Alergenos" w:val=" "/>
    <w:docVar w:name="E15_CLP_Advertencia" w:val="Atención"/>
    <w:docVar w:name="E15_CLP_Contiene" w:val=" "/>
    <w:docVar w:name="E15_CLP_FrasesEUH" w:val="Reservado exclusivamente a usuarios profesionales._x000d_"/>
    <w:docVar w:name="E15_CLP_FrasesH" w:val="H223_x0009__x0009_Aerosol inflamable._x000d_H229_x0009__x0009_Recipiente a presión: Puede reventar si se calienta._x000d_"/>
    <w:docVar w:name="E15_CLP_FrasesP" w:val="P210_x0009__x0009_Mantener alejado del calor, de superficies calientes, de chispas, de llamas abiertas y de cualquier otra fuente de ignición. No fumar._x000d_P211_x0009__x0009_No pulverizar sobre una llama abierta u otra fuente de ignición._x000d_P251_x0009__x0009_No perforar ni quemar, incluso después de su uso._x000d_P410+P412_x0009_Proteger de la luz del sol. No exponer a temperaturas superiores a 50 oC/122oF.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Extremadamente inflamable"/>
    <w:docVar w:name="E15_DESC_IP_2" w:val=" "/>
    <w:docVar w:name="E15_DESC_IP_3" w:val=" "/>
    <w:docVar w:name="E15_FrasesP" w:val="Recipiente a presión. Protéjase de los rayos solares y evítese exponerlo a temperaturas superiores a 50 ºC. No perforar ni quemar, incluso después de usado._x000d_No vaporizar hacia una llama o cuerpo incandescente._x000d_Reservado exclusivamente a usuarios profesionales._x000d_"/>
    <w:docVar w:name="E15_FrasesR" w:val="R12_x0009__x0009_Extremadamente inflamable._x000d_"/>
    <w:docVar w:name="E15_FrasesS" w:val="S2_x0009__x0009_Manténgase fuera del alcance de los niños._x000d_S9_x0009__x0009_Consérvese el recipiente en lugar bien ventilado._x000d_S16_x0009__x0009_Conservar alejado de toda llama o fuente de chispas - No fumar._x000d_S23_x0009__x0009_No respirar los gases/humos/vapores/aerosoles [denominación(es) adecuada(s) a especificar por el fabricante]._x000d_S33_x0009__x0009_Evítese la acumulación de cargas electroestáticas._x000d_S38_x0009__x0009_En caso de ventilación insuficiente, úsese equipo respiratorio adecuado._x000d_S43_x0009__x0009_En caso de incendio, utilizar ... (los medios de extinción los debe especificar el fabricante). (Si el agua aumenta el riesgo, se deberá añadir: «No usar nunca agua»)._x000d_S60_x0009__x0009_Elimínense el producto y su recipiente como residuos peligrosos._x000d_"/>
    <w:docVar w:name="E15_IP_1" w:val="F+"/>
    <w:docVar w:name="E15_IP_2" w:val=" "/>
    <w:docVar w:name="E15_IP_3" w:val=" "/>
    <w:docVar w:name="E15_Leyendas" w:val=" "/>
    <w:docVar w:name="E16_FrasesHCLP" w:val="H220_x0009__x0009_Gas extremadamente inflamable._x000d_H280_x0009__x0009_Contiene gas a presión; peligro de explosión en caso de calentamiento._x000d_"/>
    <w:docVar w:name="E16_FrasesR" w:val="R10_x0009__x0009_Inflamable._x000d_R12_x0009__x0009_Extremadamente inflamable._x000d_R66_x0009__x0009_La exposición repetida puede provocar sequedad o formación de grietas en la piel."/>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G@C"/>
    <w:docVar w:name="EstadoFisicoDescripcion" w:val="Gas - Comprimido"/>
    <w:docVar w:name="Familia" w:val=" "/>
    <w:docVar w:name="Fase1" w:val=" "/>
    <w:docVar w:name="Fase2" w:val=" "/>
    <w:docVar w:name="FaxEmpresa" w:val=" "/>
    <w:docVar w:name="FechaAlta" w:val="22/10/2013"/>
    <w:docVar w:name="FechaRevision" w:val="18/06/2014"/>
    <w:docVar w:name="FichaEmergencia" w:val="F-D,S-U"/>
    <w:docVar w:name="Hidrosolubilidad" w:val=" "/>
    <w:docVar w:name="Inflamabilidad" w:val=" "/>
    <w:docVar w:name="Inflamable" w:val="S"/>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4 (Menor de 73°F)"/>
    <w:docVar w:name="NFPA_W" w:val=" "/>
    <w:docVar w:name="NFPA_Y" w:val="Reactividad: 0 (Estable)"/>
    <w:docVar w:name="NivInfSEVESO" w:val="10"/>
    <w:docVar w:name="NivSupSEVESO" w:val="50"/>
    <w:docVar w:name="NombreEmpresa" w:val="MARQUIMIA SOLUCIONS S.L."/>
    <w:docVar w:name="NombreProducto" w:val="AFLOJALOTODO SPRAY"/>
    <w:docVar w:name="NotificadoINTCF" w:val=" "/>
    <w:docVar w:name="NumeroCAS" w:val="K"/>
    <w:docVar w:name="NumeroRevision" w:val="1"/>
    <w:docVar w:name="NumIdBiocidaEur" w:val=" "/>
    <w:docVar w:name="NumIdBiocidaNac" w:val=" "/>
    <w:docVar w:name="Olor" w:val="CARACTERISTICO"/>
    <w:docVar w:name="OtrosPeligros" w:val=" "/>
    <w:docVar w:name="PaginaWeb" w:val="www.marquimia.com"/>
    <w:docVar w:name="PeligroExplosion" w:val=" "/>
    <w:docVar w:name="pH" w:val=" "/>
    <w:docVar w:name="PoblacionEmpresa" w:val="08110 MONTCADA I REIXACH"/>
    <w:docVar w:name="PorcentajeCOV" w:val="95,73"/>
    <w:docVar w:name="PresionVapor" w:val="0,129"/>
    <w:docVar w:name="PropComburente" w:val=" "/>
    <w:docVar w:name="PropComburentes" w:val=" "/>
    <w:docVar w:name="PropExplosivas" w:val=" "/>
    <w:docVar w:name="ProvinciaEmpresa" w:val="BARCELONA (ESPAÑA)"/>
    <w:docVar w:name="PtoFusion" w:val=" "/>
    <w:docVar w:name="PtoGota" w:val=" "/>
    <w:docVar w:name="PuntoEbullicion" w:val="-0,6"/>
    <w:docVar w:name="PuntoInflamacion" w:val="-49"/>
    <w:docVar w:name="ReferenciaCliente" w:val=" "/>
    <w:docVar w:name="SintomasEfectos" w:val="No se conocen efectos agudos o retardados derivados de la exposición al producto."/>
    <w:docVar w:name="Solubilidad" w:val=" "/>
    <w:docVar w:name="SolucionpH" w:val=" "/>
    <w:docVar w:name="SubcategoriaCOV" w:val=" "/>
    <w:docVar w:name="Sustancia" w:val="N"/>
    <w:docVar w:name="SustanciaCAS" w:val=" "/>
    <w:docVar w:name="SustanciaCE" w:val=" "/>
    <w:docVar w:name="SustanciaClasificacionCLP" w:val="Flam. Gas 1, H220 - Press. Gas, H280"/>
    <w:docVar w:name="SustanciaConcentracion" w:val="&gt;= 75%"/>
    <w:docVar w:name="SustanciaEspecial" w:val="N"/>
    <w:docVar w:name="SustanciaFrasesR" w:val=" R12"/>
    <w:docVar w:name="SustanciaIndicadores" w:val="F+"/>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 "/>
    <w:docVar w:name="TablaEpig12_1" w:val=" "/>
    <w:docVar w:name="TablaEpig12_3" w:val="Mostrar"/>
    <w:docVar w:name="TablaEpig3" w:val="Mostrar"/>
    <w:docVar w:name="TablaEpig8" w:val="Mostrar"/>
    <w:docVar w:name="TablaEpig8_TextoPie" w:val="[1] Según la lista de Valores Límite Ambientales de Exposición Profesional adoptados por el Instituto Nacional de Seguridad e Higiene en el Trabajo (INSHT) para el año 2014."/>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Contenido en 1.3 butadieno inf a 0.1% vol."/>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ubricante aflojalotodo en aerosol"/>
    <w:docVar w:name="UsosDesaconsejados" w:val="Usos distintos a los aconsejados."/>
    <w:docVar w:name="UsosEspecificos" w:val="Aerosol lubricante aflojalotodo."/>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B5E2F"/>
    <w:rsid w:val="001D1B23"/>
    <w:rsid w:val="001E1700"/>
    <w:rsid w:val="0025361C"/>
    <w:rsid w:val="002666CB"/>
    <w:rsid w:val="00277A2A"/>
    <w:rsid w:val="00280E01"/>
    <w:rsid w:val="00285CD4"/>
    <w:rsid w:val="00290416"/>
    <w:rsid w:val="00291DFB"/>
    <w:rsid w:val="002C6E9A"/>
    <w:rsid w:val="002D175E"/>
    <w:rsid w:val="00300D7C"/>
    <w:rsid w:val="00322E3D"/>
    <w:rsid w:val="00325F7A"/>
    <w:rsid w:val="00332141"/>
    <w:rsid w:val="00390AE9"/>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31D7"/>
    <w:rsid w:val="0054762B"/>
    <w:rsid w:val="00551719"/>
    <w:rsid w:val="00577F01"/>
    <w:rsid w:val="00587F28"/>
    <w:rsid w:val="00593514"/>
    <w:rsid w:val="005938BE"/>
    <w:rsid w:val="0059724C"/>
    <w:rsid w:val="005A03EE"/>
    <w:rsid w:val="005C1CAB"/>
    <w:rsid w:val="005C260C"/>
    <w:rsid w:val="00614519"/>
    <w:rsid w:val="00633119"/>
    <w:rsid w:val="006462E9"/>
    <w:rsid w:val="006632F1"/>
    <w:rsid w:val="006757C2"/>
    <w:rsid w:val="00675F29"/>
    <w:rsid w:val="00685E07"/>
    <w:rsid w:val="00696DA3"/>
    <w:rsid w:val="00697AEE"/>
    <w:rsid w:val="006B55C0"/>
    <w:rsid w:val="006F6652"/>
    <w:rsid w:val="0070508F"/>
    <w:rsid w:val="00717C45"/>
    <w:rsid w:val="0073420E"/>
    <w:rsid w:val="007571AD"/>
    <w:rsid w:val="007634F5"/>
    <w:rsid w:val="007A0E65"/>
    <w:rsid w:val="007A425C"/>
    <w:rsid w:val="007D6BFF"/>
    <w:rsid w:val="007E455E"/>
    <w:rsid w:val="007E4BD6"/>
    <w:rsid w:val="007F2F0E"/>
    <w:rsid w:val="007F63DC"/>
    <w:rsid w:val="00801A98"/>
    <w:rsid w:val="0081100C"/>
    <w:rsid w:val="00820A55"/>
    <w:rsid w:val="008314CD"/>
    <w:rsid w:val="00834F11"/>
    <w:rsid w:val="00841F20"/>
    <w:rsid w:val="00843814"/>
    <w:rsid w:val="00876B29"/>
    <w:rsid w:val="00890437"/>
    <w:rsid w:val="00893D60"/>
    <w:rsid w:val="008A4BC1"/>
    <w:rsid w:val="008B2D2B"/>
    <w:rsid w:val="008B767E"/>
    <w:rsid w:val="008C5A27"/>
    <w:rsid w:val="008E731F"/>
    <w:rsid w:val="008E761D"/>
    <w:rsid w:val="008F5745"/>
    <w:rsid w:val="008F5944"/>
    <w:rsid w:val="009043EE"/>
    <w:rsid w:val="0090495C"/>
    <w:rsid w:val="00936F55"/>
    <w:rsid w:val="00937281"/>
    <w:rsid w:val="00947810"/>
    <w:rsid w:val="00957094"/>
    <w:rsid w:val="0097026B"/>
    <w:rsid w:val="0098653F"/>
    <w:rsid w:val="009C6954"/>
    <w:rsid w:val="009D04CB"/>
    <w:rsid w:val="009E21E8"/>
    <w:rsid w:val="009E2AB8"/>
    <w:rsid w:val="009E4171"/>
    <w:rsid w:val="009F2E5F"/>
    <w:rsid w:val="00A15408"/>
    <w:rsid w:val="00A34F90"/>
    <w:rsid w:val="00A46301"/>
    <w:rsid w:val="00A50710"/>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3B67"/>
    <w:rsid w:val="00B96710"/>
    <w:rsid w:val="00B97F52"/>
    <w:rsid w:val="00BD4489"/>
    <w:rsid w:val="00BF64CD"/>
    <w:rsid w:val="00C00B6C"/>
    <w:rsid w:val="00C04B0A"/>
    <w:rsid w:val="00C14481"/>
    <w:rsid w:val="00C171F2"/>
    <w:rsid w:val="00C50D38"/>
    <w:rsid w:val="00C64D4C"/>
    <w:rsid w:val="00C65CC0"/>
    <w:rsid w:val="00C75845"/>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A1A05"/>
    <w:rsid w:val="00DD3046"/>
    <w:rsid w:val="00E01A25"/>
    <w:rsid w:val="00E06205"/>
    <w:rsid w:val="00E12174"/>
    <w:rsid w:val="00E3001A"/>
    <w:rsid w:val="00E3235D"/>
    <w:rsid w:val="00E40F7D"/>
    <w:rsid w:val="00E414F8"/>
    <w:rsid w:val="00E41EC8"/>
    <w:rsid w:val="00E55DA3"/>
    <w:rsid w:val="00E5732F"/>
    <w:rsid w:val="00E6323D"/>
    <w:rsid w:val="00E75BC5"/>
    <w:rsid w:val="00E80F71"/>
    <w:rsid w:val="00E84F46"/>
    <w:rsid w:val="00E90EC7"/>
    <w:rsid w:val="00E91FD1"/>
    <w:rsid w:val="00EA0D99"/>
    <w:rsid w:val="00EB7155"/>
    <w:rsid w:val="00EC7694"/>
    <w:rsid w:val="00EE3C5A"/>
    <w:rsid w:val="00F2489D"/>
    <w:rsid w:val="00F26353"/>
    <w:rsid w:val="00F41ED4"/>
    <w:rsid w:val="00F47E19"/>
    <w:rsid w:val="00F53CCE"/>
    <w:rsid w:val="00F6415F"/>
    <w:rsid w:val="00F7718C"/>
    <w:rsid w:val="00FA1805"/>
    <w:rsid w:val="00FB4F9C"/>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4AF7E364-9485-4637-8970-31A0B84C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2015-11-26T14:04:00Z</dcterms:created>
  <dcterms:modified xsi:type="dcterms:W3CDTF">2021-11-25T17:02:00Z</dcterms:modified>
</cp:coreProperties>
</file>